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DF0" w:rsidRDefault="00975DF0" w:rsidP="00975DF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</w:pPr>
      <w:r w:rsidRPr="00975DF0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 xml:space="preserve">Kursy średnie do ustalania wartości celnej (art. 53 ust. 1 </w:t>
      </w:r>
      <w:r w:rsidR="001B28A4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>lit. a) UKC), stosowane od 01.</w:t>
      </w:r>
      <w:r w:rsidR="0087570F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>08</w:t>
      </w:r>
      <w:r w:rsidR="00D56400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>.20</w:t>
      </w:r>
      <w:r w:rsidR="002060CB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>2</w:t>
      </w:r>
      <w:r w:rsidR="006C2782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>1</w:t>
      </w:r>
      <w:r w:rsidR="009B6534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 xml:space="preserve"> r. do 3</w:t>
      </w:r>
      <w:r w:rsidR="00CA714D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>1</w:t>
      </w:r>
      <w:r w:rsidR="001B28A4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>.</w:t>
      </w:r>
      <w:r w:rsidR="00C77570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>0</w:t>
      </w:r>
      <w:r w:rsidR="0087570F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>8</w:t>
      </w:r>
      <w:r w:rsidRPr="00975DF0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>.20</w:t>
      </w:r>
      <w:r w:rsidR="002060CB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>2</w:t>
      </w:r>
      <w:r w:rsidR="006C2782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>1</w:t>
      </w:r>
      <w:r w:rsidRPr="00975DF0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 xml:space="preserve"> r.</w:t>
      </w:r>
    </w:p>
    <w:p w:rsidR="00D91ECA" w:rsidRDefault="00D91ECA" w:rsidP="004B375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</w:pPr>
    </w:p>
    <w:p w:rsidR="004B375C" w:rsidRPr="004B375C" w:rsidRDefault="004B375C" w:rsidP="004B375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</w:pPr>
      <w:r w:rsidRPr="004B375C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>Tabela nr 139/A/NBP/2021 z dnia 2021-07-21</w:t>
      </w:r>
    </w:p>
    <w:tbl>
      <w:tblPr>
        <w:tblW w:w="0" w:type="auto"/>
        <w:tblInd w:w="203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43"/>
        <w:gridCol w:w="1057"/>
        <w:gridCol w:w="1095"/>
      </w:tblGrid>
      <w:tr w:rsidR="004B375C" w:rsidRPr="004B375C" w:rsidTr="004B375C">
        <w:trPr>
          <w:tblHeader/>
        </w:trPr>
        <w:tc>
          <w:tcPr>
            <w:tcW w:w="0" w:type="auto"/>
            <w:tcBorders>
              <w:top w:val="single" w:sz="6" w:space="0" w:color="152E52"/>
              <w:left w:val="single" w:sz="6" w:space="0" w:color="152E52"/>
              <w:bottom w:val="single" w:sz="6" w:space="0" w:color="FFFFFF"/>
              <w:right w:val="single" w:sz="6" w:space="0" w:color="FFFFFF"/>
            </w:tcBorders>
            <w:shd w:val="clear" w:color="auto" w:fill="152E52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B375C" w:rsidRPr="004B375C" w:rsidRDefault="004B375C" w:rsidP="00D91E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pl-PL"/>
              </w:rPr>
            </w:pPr>
            <w:r w:rsidRPr="004B375C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pl-PL"/>
              </w:rPr>
              <w:t>Nazwa waluty</w:t>
            </w:r>
          </w:p>
        </w:tc>
        <w:tc>
          <w:tcPr>
            <w:tcW w:w="0" w:type="auto"/>
            <w:tcBorders>
              <w:top w:val="single" w:sz="6" w:space="0" w:color="152E52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152E52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B375C" w:rsidRPr="004B375C" w:rsidRDefault="004B375C" w:rsidP="00D91E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pl-PL"/>
              </w:rPr>
            </w:pPr>
            <w:r w:rsidRPr="004B375C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pl-PL"/>
              </w:rPr>
              <w:t>Kod waluty</w:t>
            </w:r>
          </w:p>
        </w:tc>
        <w:tc>
          <w:tcPr>
            <w:tcW w:w="0" w:type="auto"/>
            <w:tcBorders>
              <w:top w:val="single" w:sz="6" w:space="0" w:color="152E52"/>
              <w:left w:val="single" w:sz="6" w:space="0" w:color="FFFFFF"/>
              <w:bottom w:val="single" w:sz="6" w:space="0" w:color="FFFFFF"/>
              <w:right w:val="single" w:sz="6" w:space="0" w:color="152E52"/>
            </w:tcBorders>
            <w:shd w:val="clear" w:color="auto" w:fill="152E52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B375C" w:rsidRPr="004B375C" w:rsidRDefault="004B375C" w:rsidP="00D91E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pl-PL"/>
              </w:rPr>
            </w:pPr>
            <w:r w:rsidRPr="004B375C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pl-PL"/>
              </w:rPr>
              <w:t>Kurs średni</w:t>
            </w:r>
          </w:p>
        </w:tc>
      </w:tr>
      <w:tr w:rsidR="004B375C" w:rsidRPr="004B375C" w:rsidTr="004B375C">
        <w:tc>
          <w:tcPr>
            <w:tcW w:w="0" w:type="auto"/>
            <w:tcBorders>
              <w:top w:val="single" w:sz="6" w:space="0" w:color="B9B9BE"/>
              <w:left w:val="single" w:sz="6" w:space="0" w:color="B9B9BE"/>
              <w:bottom w:val="single" w:sz="6" w:space="0" w:color="B9B9BE"/>
              <w:right w:val="single" w:sz="6" w:space="0" w:color="B9B9BE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B375C" w:rsidRPr="004B375C" w:rsidRDefault="004B375C" w:rsidP="00D91E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4B375C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bat (Tajlandia)</w:t>
            </w:r>
          </w:p>
        </w:tc>
        <w:tc>
          <w:tcPr>
            <w:tcW w:w="0" w:type="auto"/>
            <w:tcBorders>
              <w:top w:val="single" w:sz="6" w:space="0" w:color="B9B9BE"/>
              <w:left w:val="single" w:sz="6" w:space="0" w:color="B9B9BE"/>
              <w:bottom w:val="single" w:sz="6" w:space="0" w:color="B9B9BE"/>
              <w:right w:val="single" w:sz="6" w:space="0" w:color="B9B9BE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B375C" w:rsidRPr="004B375C" w:rsidRDefault="004B375C" w:rsidP="00D9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4B375C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 THB</w:t>
            </w:r>
          </w:p>
        </w:tc>
        <w:tc>
          <w:tcPr>
            <w:tcW w:w="0" w:type="auto"/>
            <w:tcBorders>
              <w:top w:val="single" w:sz="6" w:space="0" w:color="B9B9BE"/>
              <w:left w:val="single" w:sz="6" w:space="0" w:color="B9B9BE"/>
              <w:bottom w:val="single" w:sz="6" w:space="0" w:color="B9B9BE"/>
              <w:right w:val="single" w:sz="6" w:space="0" w:color="B9B9BE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B375C" w:rsidRPr="004B375C" w:rsidRDefault="004B375C" w:rsidP="00D9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4B375C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0,1188</w:t>
            </w:r>
          </w:p>
        </w:tc>
      </w:tr>
      <w:tr w:rsidR="004B375C" w:rsidRPr="004B375C" w:rsidTr="004B375C">
        <w:tc>
          <w:tcPr>
            <w:tcW w:w="0" w:type="auto"/>
            <w:tcBorders>
              <w:top w:val="single" w:sz="6" w:space="0" w:color="B9B9BE"/>
              <w:left w:val="single" w:sz="6" w:space="0" w:color="B9B9BE"/>
              <w:bottom w:val="single" w:sz="6" w:space="0" w:color="B9B9BE"/>
              <w:right w:val="single" w:sz="6" w:space="0" w:color="B9B9BE"/>
            </w:tcBorders>
            <w:shd w:val="clear" w:color="auto" w:fill="E6E8E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B375C" w:rsidRPr="004B375C" w:rsidRDefault="004B375C" w:rsidP="00D91E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4B375C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dolar amerykański</w:t>
            </w:r>
          </w:p>
        </w:tc>
        <w:tc>
          <w:tcPr>
            <w:tcW w:w="0" w:type="auto"/>
            <w:tcBorders>
              <w:top w:val="single" w:sz="6" w:space="0" w:color="B9B9BE"/>
              <w:left w:val="single" w:sz="6" w:space="0" w:color="B9B9BE"/>
              <w:bottom w:val="single" w:sz="6" w:space="0" w:color="B9B9BE"/>
              <w:right w:val="single" w:sz="6" w:space="0" w:color="B9B9BE"/>
            </w:tcBorders>
            <w:shd w:val="clear" w:color="auto" w:fill="E6E8E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B375C" w:rsidRPr="004B375C" w:rsidRDefault="004B375C" w:rsidP="00D9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4B375C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 USD</w:t>
            </w:r>
          </w:p>
        </w:tc>
        <w:tc>
          <w:tcPr>
            <w:tcW w:w="0" w:type="auto"/>
            <w:tcBorders>
              <w:top w:val="single" w:sz="6" w:space="0" w:color="B9B9BE"/>
              <w:left w:val="single" w:sz="6" w:space="0" w:color="B9B9BE"/>
              <w:bottom w:val="single" w:sz="6" w:space="0" w:color="B9B9BE"/>
              <w:right w:val="single" w:sz="6" w:space="0" w:color="B9B9BE"/>
            </w:tcBorders>
            <w:shd w:val="clear" w:color="auto" w:fill="E6E8E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B375C" w:rsidRPr="004B375C" w:rsidRDefault="004B375C" w:rsidP="00D9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4B375C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3,9035</w:t>
            </w:r>
          </w:p>
        </w:tc>
      </w:tr>
      <w:tr w:rsidR="004B375C" w:rsidRPr="004B375C" w:rsidTr="004B375C">
        <w:tc>
          <w:tcPr>
            <w:tcW w:w="0" w:type="auto"/>
            <w:tcBorders>
              <w:top w:val="single" w:sz="6" w:space="0" w:color="B9B9BE"/>
              <w:left w:val="single" w:sz="6" w:space="0" w:color="B9B9BE"/>
              <w:bottom w:val="single" w:sz="6" w:space="0" w:color="B9B9BE"/>
              <w:right w:val="single" w:sz="6" w:space="0" w:color="B9B9BE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B375C" w:rsidRPr="004B375C" w:rsidRDefault="004B375C" w:rsidP="00D91E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4B375C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dolar australijski</w:t>
            </w:r>
          </w:p>
        </w:tc>
        <w:tc>
          <w:tcPr>
            <w:tcW w:w="0" w:type="auto"/>
            <w:tcBorders>
              <w:top w:val="single" w:sz="6" w:space="0" w:color="B9B9BE"/>
              <w:left w:val="single" w:sz="6" w:space="0" w:color="B9B9BE"/>
              <w:bottom w:val="single" w:sz="6" w:space="0" w:color="B9B9BE"/>
              <w:right w:val="single" w:sz="6" w:space="0" w:color="B9B9BE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B375C" w:rsidRPr="004B375C" w:rsidRDefault="004B375C" w:rsidP="00D9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4B375C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 AUD</w:t>
            </w:r>
          </w:p>
        </w:tc>
        <w:tc>
          <w:tcPr>
            <w:tcW w:w="0" w:type="auto"/>
            <w:tcBorders>
              <w:top w:val="single" w:sz="6" w:space="0" w:color="B9B9BE"/>
              <w:left w:val="single" w:sz="6" w:space="0" w:color="B9B9BE"/>
              <w:bottom w:val="single" w:sz="6" w:space="0" w:color="B9B9BE"/>
              <w:right w:val="single" w:sz="6" w:space="0" w:color="B9B9BE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B375C" w:rsidRPr="004B375C" w:rsidRDefault="004B375C" w:rsidP="00D9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4B375C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2,8572</w:t>
            </w:r>
          </w:p>
        </w:tc>
      </w:tr>
      <w:tr w:rsidR="004B375C" w:rsidRPr="004B375C" w:rsidTr="004B375C">
        <w:tc>
          <w:tcPr>
            <w:tcW w:w="0" w:type="auto"/>
            <w:tcBorders>
              <w:top w:val="single" w:sz="6" w:space="0" w:color="B9B9BE"/>
              <w:left w:val="single" w:sz="6" w:space="0" w:color="B9B9BE"/>
              <w:bottom w:val="single" w:sz="6" w:space="0" w:color="B9B9BE"/>
              <w:right w:val="single" w:sz="6" w:space="0" w:color="B9B9BE"/>
            </w:tcBorders>
            <w:shd w:val="clear" w:color="auto" w:fill="E6E8E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B375C" w:rsidRPr="004B375C" w:rsidRDefault="004B375C" w:rsidP="00D91E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4B375C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dolar Hongkongu</w:t>
            </w:r>
          </w:p>
        </w:tc>
        <w:tc>
          <w:tcPr>
            <w:tcW w:w="0" w:type="auto"/>
            <w:tcBorders>
              <w:top w:val="single" w:sz="6" w:space="0" w:color="B9B9BE"/>
              <w:left w:val="single" w:sz="6" w:space="0" w:color="B9B9BE"/>
              <w:bottom w:val="single" w:sz="6" w:space="0" w:color="B9B9BE"/>
              <w:right w:val="single" w:sz="6" w:space="0" w:color="B9B9BE"/>
            </w:tcBorders>
            <w:shd w:val="clear" w:color="auto" w:fill="E6E8E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B375C" w:rsidRPr="004B375C" w:rsidRDefault="004B375C" w:rsidP="00D9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4B375C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 HKD</w:t>
            </w:r>
          </w:p>
        </w:tc>
        <w:tc>
          <w:tcPr>
            <w:tcW w:w="0" w:type="auto"/>
            <w:tcBorders>
              <w:top w:val="single" w:sz="6" w:space="0" w:color="B9B9BE"/>
              <w:left w:val="single" w:sz="6" w:space="0" w:color="B9B9BE"/>
              <w:bottom w:val="single" w:sz="6" w:space="0" w:color="B9B9BE"/>
              <w:right w:val="single" w:sz="6" w:space="0" w:color="B9B9BE"/>
            </w:tcBorders>
            <w:shd w:val="clear" w:color="auto" w:fill="E6E8E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B375C" w:rsidRPr="004B375C" w:rsidRDefault="004B375C" w:rsidP="00D9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4B375C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0,5021</w:t>
            </w:r>
          </w:p>
        </w:tc>
      </w:tr>
      <w:tr w:rsidR="004B375C" w:rsidRPr="004B375C" w:rsidTr="004B375C">
        <w:tc>
          <w:tcPr>
            <w:tcW w:w="0" w:type="auto"/>
            <w:tcBorders>
              <w:top w:val="single" w:sz="6" w:space="0" w:color="B9B9BE"/>
              <w:left w:val="single" w:sz="6" w:space="0" w:color="B9B9BE"/>
              <w:bottom w:val="single" w:sz="6" w:space="0" w:color="B9B9BE"/>
              <w:right w:val="single" w:sz="6" w:space="0" w:color="B9B9BE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B375C" w:rsidRPr="004B375C" w:rsidRDefault="004B375C" w:rsidP="00D91E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4B375C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dolar kanadyjski</w:t>
            </w:r>
          </w:p>
        </w:tc>
        <w:tc>
          <w:tcPr>
            <w:tcW w:w="0" w:type="auto"/>
            <w:tcBorders>
              <w:top w:val="single" w:sz="6" w:space="0" w:color="B9B9BE"/>
              <w:left w:val="single" w:sz="6" w:space="0" w:color="B9B9BE"/>
              <w:bottom w:val="single" w:sz="6" w:space="0" w:color="B9B9BE"/>
              <w:right w:val="single" w:sz="6" w:space="0" w:color="B9B9BE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B375C" w:rsidRPr="004B375C" w:rsidRDefault="004B375C" w:rsidP="00D9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4B375C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 CAD</w:t>
            </w:r>
          </w:p>
        </w:tc>
        <w:tc>
          <w:tcPr>
            <w:tcW w:w="0" w:type="auto"/>
            <w:tcBorders>
              <w:top w:val="single" w:sz="6" w:space="0" w:color="B9B9BE"/>
              <w:left w:val="single" w:sz="6" w:space="0" w:color="B9B9BE"/>
              <w:bottom w:val="single" w:sz="6" w:space="0" w:color="B9B9BE"/>
              <w:right w:val="single" w:sz="6" w:space="0" w:color="B9B9BE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B375C" w:rsidRPr="004B375C" w:rsidRDefault="004B375C" w:rsidP="00D9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4B375C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3,0800</w:t>
            </w:r>
          </w:p>
        </w:tc>
      </w:tr>
      <w:tr w:rsidR="004B375C" w:rsidRPr="004B375C" w:rsidTr="004B375C">
        <w:tc>
          <w:tcPr>
            <w:tcW w:w="0" w:type="auto"/>
            <w:tcBorders>
              <w:top w:val="single" w:sz="6" w:space="0" w:color="B9B9BE"/>
              <w:left w:val="single" w:sz="6" w:space="0" w:color="B9B9BE"/>
              <w:bottom w:val="single" w:sz="6" w:space="0" w:color="B9B9BE"/>
              <w:right w:val="single" w:sz="6" w:space="0" w:color="B9B9BE"/>
            </w:tcBorders>
            <w:shd w:val="clear" w:color="auto" w:fill="E6E8E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B375C" w:rsidRPr="004B375C" w:rsidRDefault="004B375C" w:rsidP="00D91E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4B375C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dolar nowozelandzki</w:t>
            </w:r>
          </w:p>
        </w:tc>
        <w:tc>
          <w:tcPr>
            <w:tcW w:w="0" w:type="auto"/>
            <w:tcBorders>
              <w:top w:val="single" w:sz="6" w:space="0" w:color="B9B9BE"/>
              <w:left w:val="single" w:sz="6" w:space="0" w:color="B9B9BE"/>
              <w:bottom w:val="single" w:sz="6" w:space="0" w:color="B9B9BE"/>
              <w:right w:val="single" w:sz="6" w:space="0" w:color="B9B9BE"/>
            </w:tcBorders>
            <w:shd w:val="clear" w:color="auto" w:fill="E6E8E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B375C" w:rsidRPr="004B375C" w:rsidRDefault="004B375C" w:rsidP="00D9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4B375C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 NZD</w:t>
            </w:r>
          </w:p>
        </w:tc>
        <w:tc>
          <w:tcPr>
            <w:tcW w:w="0" w:type="auto"/>
            <w:tcBorders>
              <w:top w:val="single" w:sz="6" w:space="0" w:color="B9B9BE"/>
              <w:left w:val="single" w:sz="6" w:space="0" w:color="B9B9BE"/>
              <w:bottom w:val="single" w:sz="6" w:space="0" w:color="B9B9BE"/>
              <w:right w:val="single" w:sz="6" w:space="0" w:color="B9B9BE"/>
            </w:tcBorders>
            <w:shd w:val="clear" w:color="auto" w:fill="E6E8E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B375C" w:rsidRPr="004B375C" w:rsidRDefault="004B375C" w:rsidP="00D9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4B375C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2,7042</w:t>
            </w:r>
          </w:p>
        </w:tc>
      </w:tr>
      <w:tr w:rsidR="004B375C" w:rsidRPr="004B375C" w:rsidTr="004B375C">
        <w:tc>
          <w:tcPr>
            <w:tcW w:w="0" w:type="auto"/>
            <w:tcBorders>
              <w:top w:val="single" w:sz="6" w:space="0" w:color="B9B9BE"/>
              <w:left w:val="single" w:sz="6" w:space="0" w:color="B9B9BE"/>
              <w:bottom w:val="single" w:sz="6" w:space="0" w:color="B9B9BE"/>
              <w:right w:val="single" w:sz="6" w:space="0" w:color="B9B9BE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B375C" w:rsidRPr="004B375C" w:rsidRDefault="004B375C" w:rsidP="00D91E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4B375C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dolar singapurski</w:t>
            </w:r>
          </w:p>
        </w:tc>
        <w:tc>
          <w:tcPr>
            <w:tcW w:w="0" w:type="auto"/>
            <w:tcBorders>
              <w:top w:val="single" w:sz="6" w:space="0" w:color="B9B9BE"/>
              <w:left w:val="single" w:sz="6" w:space="0" w:color="B9B9BE"/>
              <w:bottom w:val="single" w:sz="6" w:space="0" w:color="B9B9BE"/>
              <w:right w:val="single" w:sz="6" w:space="0" w:color="B9B9BE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B375C" w:rsidRPr="004B375C" w:rsidRDefault="004B375C" w:rsidP="00D9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4B375C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 SGD</w:t>
            </w:r>
          </w:p>
        </w:tc>
        <w:tc>
          <w:tcPr>
            <w:tcW w:w="0" w:type="auto"/>
            <w:tcBorders>
              <w:top w:val="single" w:sz="6" w:space="0" w:color="B9B9BE"/>
              <w:left w:val="single" w:sz="6" w:space="0" w:color="B9B9BE"/>
              <w:bottom w:val="single" w:sz="6" w:space="0" w:color="B9B9BE"/>
              <w:right w:val="single" w:sz="6" w:space="0" w:color="B9B9BE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B375C" w:rsidRPr="004B375C" w:rsidRDefault="004B375C" w:rsidP="00D9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4B375C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2,8559</w:t>
            </w:r>
          </w:p>
        </w:tc>
      </w:tr>
      <w:tr w:rsidR="004B375C" w:rsidRPr="004B375C" w:rsidTr="004B375C">
        <w:tc>
          <w:tcPr>
            <w:tcW w:w="0" w:type="auto"/>
            <w:tcBorders>
              <w:top w:val="single" w:sz="6" w:space="0" w:color="B9B9BE"/>
              <w:left w:val="single" w:sz="6" w:space="0" w:color="B9B9BE"/>
              <w:bottom w:val="single" w:sz="6" w:space="0" w:color="B9B9BE"/>
              <w:right w:val="single" w:sz="6" w:space="0" w:color="B9B9BE"/>
            </w:tcBorders>
            <w:shd w:val="clear" w:color="auto" w:fill="E6E8E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B375C" w:rsidRPr="004B375C" w:rsidRDefault="004B375C" w:rsidP="00D91E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4B375C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euro</w:t>
            </w:r>
          </w:p>
        </w:tc>
        <w:tc>
          <w:tcPr>
            <w:tcW w:w="0" w:type="auto"/>
            <w:tcBorders>
              <w:top w:val="single" w:sz="6" w:space="0" w:color="B9B9BE"/>
              <w:left w:val="single" w:sz="6" w:space="0" w:color="B9B9BE"/>
              <w:bottom w:val="single" w:sz="6" w:space="0" w:color="B9B9BE"/>
              <w:right w:val="single" w:sz="6" w:space="0" w:color="B9B9BE"/>
            </w:tcBorders>
            <w:shd w:val="clear" w:color="auto" w:fill="E6E8E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B375C" w:rsidRPr="004B375C" w:rsidRDefault="004B375C" w:rsidP="00D9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4B375C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 EUR</w:t>
            </w:r>
          </w:p>
        </w:tc>
        <w:tc>
          <w:tcPr>
            <w:tcW w:w="0" w:type="auto"/>
            <w:tcBorders>
              <w:top w:val="single" w:sz="6" w:space="0" w:color="B9B9BE"/>
              <w:left w:val="single" w:sz="6" w:space="0" w:color="B9B9BE"/>
              <w:bottom w:val="single" w:sz="6" w:space="0" w:color="B9B9BE"/>
              <w:right w:val="single" w:sz="6" w:space="0" w:color="B9B9BE"/>
            </w:tcBorders>
            <w:shd w:val="clear" w:color="auto" w:fill="E6E8E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B375C" w:rsidRPr="004B375C" w:rsidRDefault="004B375C" w:rsidP="00D9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4B375C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4,5983</w:t>
            </w:r>
          </w:p>
        </w:tc>
      </w:tr>
      <w:tr w:rsidR="004B375C" w:rsidRPr="004B375C" w:rsidTr="004B375C">
        <w:tc>
          <w:tcPr>
            <w:tcW w:w="0" w:type="auto"/>
            <w:tcBorders>
              <w:top w:val="single" w:sz="6" w:space="0" w:color="B9B9BE"/>
              <w:left w:val="single" w:sz="6" w:space="0" w:color="B9B9BE"/>
              <w:bottom w:val="single" w:sz="6" w:space="0" w:color="B9B9BE"/>
              <w:right w:val="single" w:sz="6" w:space="0" w:color="B9B9BE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B375C" w:rsidRPr="004B375C" w:rsidRDefault="004B375C" w:rsidP="00D91E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4B375C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forint (Węgry)</w:t>
            </w:r>
          </w:p>
        </w:tc>
        <w:tc>
          <w:tcPr>
            <w:tcW w:w="0" w:type="auto"/>
            <w:tcBorders>
              <w:top w:val="single" w:sz="6" w:space="0" w:color="B9B9BE"/>
              <w:left w:val="single" w:sz="6" w:space="0" w:color="B9B9BE"/>
              <w:bottom w:val="single" w:sz="6" w:space="0" w:color="B9B9BE"/>
              <w:right w:val="single" w:sz="6" w:space="0" w:color="B9B9BE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B375C" w:rsidRPr="004B375C" w:rsidRDefault="004B375C" w:rsidP="00D9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4B375C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100 HUF</w:t>
            </w:r>
          </w:p>
        </w:tc>
        <w:tc>
          <w:tcPr>
            <w:tcW w:w="0" w:type="auto"/>
            <w:tcBorders>
              <w:top w:val="single" w:sz="6" w:space="0" w:color="B9B9BE"/>
              <w:left w:val="single" w:sz="6" w:space="0" w:color="B9B9BE"/>
              <w:bottom w:val="single" w:sz="6" w:space="0" w:color="B9B9BE"/>
              <w:right w:val="single" w:sz="6" w:space="0" w:color="B9B9BE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B375C" w:rsidRPr="004B375C" w:rsidRDefault="004B375C" w:rsidP="00D9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4B375C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1,2782</w:t>
            </w:r>
          </w:p>
        </w:tc>
      </w:tr>
      <w:tr w:rsidR="004B375C" w:rsidRPr="004B375C" w:rsidTr="004B375C">
        <w:tc>
          <w:tcPr>
            <w:tcW w:w="0" w:type="auto"/>
            <w:tcBorders>
              <w:top w:val="single" w:sz="6" w:space="0" w:color="B9B9BE"/>
              <w:left w:val="single" w:sz="6" w:space="0" w:color="B9B9BE"/>
              <w:bottom w:val="single" w:sz="6" w:space="0" w:color="B9B9BE"/>
              <w:right w:val="single" w:sz="6" w:space="0" w:color="B9B9BE"/>
            </w:tcBorders>
            <w:shd w:val="clear" w:color="auto" w:fill="E6E8E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B375C" w:rsidRPr="004B375C" w:rsidRDefault="004B375C" w:rsidP="00D91E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4B375C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frank szwajcarski</w:t>
            </w:r>
          </w:p>
        </w:tc>
        <w:tc>
          <w:tcPr>
            <w:tcW w:w="0" w:type="auto"/>
            <w:tcBorders>
              <w:top w:val="single" w:sz="6" w:space="0" w:color="B9B9BE"/>
              <w:left w:val="single" w:sz="6" w:space="0" w:color="B9B9BE"/>
              <w:bottom w:val="single" w:sz="6" w:space="0" w:color="B9B9BE"/>
              <w:right w:val="single" w:sz="6" w:space="0" w:color="B9B9BE"/>
            </w:tcBorders>
            <w:shd w:val="clear" w:color="auto" w:fill="E6E8E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B375C" w:rsidRPr="004B375C" w:rsidRDefault="004B375C" w:rsidP="00D9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4B375C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 CHF</w:t>
            </w:r>
          </w:p>
        </w:tc>
        <w:tc>
          <w:tcPr>
            <w:tcW w:w="0" w:type="auto"/>
            <w:tcBorders>
              <w:top w:val="single" w:sz="6" w:space="0" w:color="B9B9BE"/>
              <w:left w:val="single" w:sz="6" w:space="0" w:color="B9B9BE"/>
              <w:bottom w:val="single" w:sz="6" w:space="0" w:color="B9B9BE"/>
              <w:right w:val="single" w:sz="6" w:space="0" w:color="B9B9BE"/>
            </w:tcBorders>
            <w:shd w:val="clear" w:color="auto" w:fill="E6E8E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B375C" w:rsidRPr="004B375C" w:rsidRDefault="004B375C" w:rsidP="00D9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4B375C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4,2379</w:t>
            </w:r>
          </w:p>
        </w:tc>
      </w:tr>
      <w:tr w:rsidR="004B375C" w:rsidRPr="004B375C" w:rsidTr="004B375C">
        <w:tc>
          <w:tcPr>
            <w:tcW w:w="0" w:type="auto"/>
            <w:tcBorders>
              <w:top w:val="single" w:sz="6" w:space="0" w:color="B9B9BE"/>
              <w:left w:val="single" w:sz="6" w:space="0" w:color="B9B9BE"/>
              <w:bottom w:val="single" w:sz="6" w:space="0" w:color="B9B9BE"/>
              <w:right w:val="single" w:sz="6" w:space="0" w:color="B9B9BE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B375C" w:rsidRPr="004B375C" w:rsidRDefault="004B375C" w:rsidP="00D91E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4B375C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funt szterling</w:t>
            </w:r>
          </w:p>
        </w:tc>
        <w:tc>
          <w:tcPr>
            <w:tcW w:w="0" w:type="auto"/>
            <w:tcBorders>
              <w:top w:val="single" w:sz="6" w:space="0" w:color="B9B9BE"/>
              <w:left w:val="single" w:sz="6" w:space="0" w:color="B9B9BE"/>
              <w:bottom w:val="single" w:sz="6" w:space="0" w:color="B9B9BE"/>
              <w:right w:val="single" w:sz="6" w:space="0" w:color="B9B9BE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B375C" w:rsidRPr="004B375C" w:rsidRDefault="004B375C" w:rsidP="00D9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4B375C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 GBP</w:t>
            </w:r>
          </w:p>
        </w:tc>
        <w:tc>
          <w:tcPr>
            <w:tcW w:w="0" w:type="auto"/>
            <w:tcBorders>
              <w:top w:val="single" w:sz="6" w:space="0" w:color="B9B9BE"/>
              <w:left w:val="single" w:sz="6" w:space="0" w:color="B9B9BE"/>
              <w:bottom w:val="single" w:sz="6" w:space="0" w:color="B9B9BE"/>
              <w:right w:val="single" w:sz="6" w:space="0" w:color="B9B9BE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B375C" w:rsidRPr="004B375C" w:rsidRDefault="004B375C" w:rsidP="00D9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4B375C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5,3203</w:t>
            </w:r>
          </w:p>
        </w:tc>
      </w:tr>
      <w:tr w:rsidR="004B375C" w:rsidRPr="004B375C" w:rsidTr="004B375C">
        <w:tc>
          <w:tcPr>
            <w:tcW w:w="0" w:type="auto"/>
            <w:tcBorders>
              <w:top w:val="single" w:sz="6" w:space="0" w:color="B9B9BE"/>
              <w:left w:val="single" w:sz="6" w:space="0" w:color="B9B9BE"/>
              <w:bottom w:val="single" w:sz="6" w:space="0" w:color="B9B9BE"/>
              <w:right w:val="single" w:sz="6" w:space="0" w:color="B9B9BE"/>
            </w:tcBorders>
            <w:shd w:val="clear" w:color="auto" w:fill="E6E8E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B375C" w:rsidRPr="004B375C" w:rsidRDefault="004B375C" w:rsidP="00D91E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4B375C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hrywna (Ukraina)</w:t>
            </w:r>
          </w:p>
        </w:tc>
        <w:tc>
          <w:tcPr>
            <w:tcW w:w="0" w:type="auto"/>
            <w:tcBorders>
              <w:top w:val="single" w:sz="6" w:space="0" w:color="B9B9BE"/>
              <w:left w:val="single" w:sz="6" w:space="0" w:color="B9B9BE"/>
              <w:bottom w:val="single" w:sz="6" w:space="0" w:color="B9B9BE"/>
              <w:right w:val="single" w:sz="6" w:space="0" w:color="B9B9BE"/>
            </w:tcBorders>
            <w:shd w:val="clear" w:color="auto" w:fill="E6E8E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B375C" w:rsidRPr="004B375C" w:rsidRDefault="004B375C" w:rsidP="00D9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4B375C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 UAH</w:t>
            </w:r>
          </w:p>
        </w:tc>
        <w:tc>
          <w:tcPr>
            <w:tcW w:w="0" w:type="auto"/>
            <w:tcBorders>
              <w:top w:val="single" w:sz="6" w:space="0" w:color="B9B9BE"/>
              <w:left w:val="single" w:sz="6" w:space="0" w:color="B9B9BE"/>
              <w:bottom w:val="single" w:sz="6" w:space="0" w:color="B9B9BE"/>
              <w:right w:val="single" w:sz="6" w:space="0" w:color="B9B9BE"/>
            </w:tcBorders>
            <w:shd w:val="clear" w:color="auto" w:fill="E6E8E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B375C" w:rsidRPr="004B375C" w:rsidRDefault="004B375C" w:rsidP="00D9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4B375C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0,1433</w:t>
            </w:r>
          </w:p>
        </w:tc>
      </w:tr>
      <w:tr w:rsidR="004B375C" w:rsidRPr="004B375C" w:rsidTr="004B375C">
        <w:tc>
          <w:tcPr>
            <w:tcW w:w="0" w:type="auto"/>
            <w:tcBorders>
              <w:top w:val="single" w:sz="6" w:space="0" w:color="B9B9BE"/>
              <w:left w:val="single" w:sz="6" w:space="0" w:color="B9B9BE"/>
              <w:bottom w:val="single" w:sz="6" w:space="0" w:color="B9B9BE"/>
              <w:right w:val="single" w:sz="6" w:space="0" w:color="B9B9BE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B375C" w:rsidRPr="004B375C" w:rsidRDefault="004B375C" w:rsidP="00D91E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4B375C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jen (Japonia)</w:t>
            </w:r>
          </w:p>
        </w:tc>
        <w:tc>
          <w:tcPr>
            <w:tcW w:w="0" w:type="auto"/>
            <w:tcBorders>
              <w:top w:val="single" w:sz="6" w:space="0" w:color="B9B9BE"/>
              <w:left w:val="single" w:sz="6" w:space="0" w:color="B9B9BE"/>
              <w:bottom w:val="single" w:sz="6" w:space="0" w:color="B9B9BE"/>
              <w:right w:val="single" w:sz="6" w:space="0" w:color="B9B9BE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B375C" w:rsidRPr="004B375C" w:rsidRDefault="004B375C" w:rsidP="00D9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4B375C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100 JPY</w:t>
            </w:r>
          </w:p>
        </w:tc>
        <w:tc>
          <w:tcPr>
            <w:tcW w:w="0" w:type="auto"/>
            <w:tcBorders>
              <w:top w:val="single" w:sz="6" w:space="0" w:color="B9B9BE"/>
              <w:left w:val="single" w:sz="6" w:space="0" w:color="B9B9BE"/>
              <w:bottom w:val="single" w:sz="6" w:space="0" w:color="B9B9BE"/>
              <w:right w:val="single" w:sz="6" w:space="0" w:color="B9B9BE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B375C" w:rsidRPr="004B375C" w:rsidRDefault="004B375C" w:rsidP="00D9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4B375C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3,5453</w:t>
            </w:r>
          </w:p>
        </w:tc>
      </w:tr>
      <w:tr w:rsidR="004B375C" w:rsidRPr="004B375C" w:rsidTr="004B375C">
        <w:tc>
          <w:tcPr>
            <w:tcW w:w="0" w:type="auto"/>
            <w:tcBorders>
              <w:top w:val="single" w:sz="6" w:space="0" w:color="B9B9BE"/>
              <w:left w:val="single" w:sz="6" w:space="0" w:color="B9B9BE"/>
              <w:bottom w:val="single" w:sz="6" w:space="0" w:color="B9B9BE"/>
              <w:right w:val="single" w:sz="6" w:space="0" w:color="B9B9BE"/>
            </w:tcBorders>
            <w:shd w:val="clear" w:color="auto" w:fill="E6E8E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B375C" w:rsidRPr="004B375C" w:rsidRDefault="004B375C" w:rsidP="00D91E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4B375C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korona czeska</w:t>
            </w:r>
          </w:p>
        </w:tc>
        <w:tc>
          <w:tcPr>
            <w:tcW w:w="0" w:type="auto"/>
            <w:tcBorders>
              <w:top w:val="single" w:sz="6" w:space="0" w:color="B9B9BE"/>
              <w:left w:val="single" w:sz="6" w:space="0" w:color="B9B9BE"/>
              <w:bottom w:val="single" w:sz="6" w:space="0" w:color="B9B9BE"/>
              <w:right w:val="single" w:sz="6" w:space="0" w:color="B9B9BE"/>
            </w:tcBorders>
            <w:shd w:val="clear" w:color="auto" w:fill="E6E8E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B375C" w:rsidRPr="004B375C" w:rsidRDefault="004B375C" w:rsidP="00D9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4B375C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 CZK</w:t>
            </w:r>
          </w:p>
        </w:tc>
        <w:tc>
          <w:tcPr>
            <w:tcW w:w="0" w:type="auto"/>
            <w:tcBorders>
              <w:top w:val="single" w:sz="6" w:space="0" w:color="B9B9BE"/>
              <w:left w:val="single" w:sz="6" w:space="0" w:color="B9B9BE"/>
              <w:bottom w:val="single" w:sz="6" w:space="0" w:color="B9B9BE"/>
              <w:right w:val="single" w:sz="6" w:space="0" w:color="B9B9BE"/>
            </w:tcBorders>
            <w:shd w:val="clear" w:color="auto" w:fill="E6E8E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B375C" w:rsidRPr="004B375C" w:rsidRDefault="004B375C" w:rsidP="00D9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4B375C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0,1789</w:t>
            </w:r>
          </w:p>
        </w:tc>
      </w:tr>
      <w:tr w:rsidR="004B375C" w:rsidRPr="004B375C" w:rsidTr="004B375C">
        <w:tc>
          <w:tcPr>
            <w:tcW w:w="0" w:type="auto"/>
            <w:tcBorders>
              <w:top w:val="single" w:sz="6" w:space="0" w:color="B9B9BE"/>
              <w:left w:val="single" w:sz="6" w:space="0" w:color="B9B9BE"/>
              <w:bottom w:val="single" w:sz="6" w:space="0" w:color="B9B9BE"/>
              <w:right w:val="single" w:sz="6" w:space="0" w:color="B9B9BE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B375C" w:rsidRPr="004B375C" w:rsidRDefault="004B375C" w:rsidP="00D91E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4B375C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korona duńska</w:t>
            </w:r>
          </w:p>
        </w:tc>
        <w:tc>
          <w:tcPr>
            <w:tcW w:w="0" w:type="auto"/>
            <w:tcBorders>
              <w:top w:val="single" w:sz="6" w:space="0" w:color="B9B9BE"/>
              <w:left w:val="single" w:sz="6" w:space="0" w:color="B9B9BE"/>
              <w:bottom w:val="single" w:sz="6" w:space="0" w:color="B9B9BE"/>
              <w:right w:val="single" w:sz="6" w:space="0" w:color="B9B9BE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B375C" w:rsidRPr="004B375C" w:rsidRDefault="004B375C" w:rsidP="00D9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4B375C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 DKK</w:t>
            </w:r>
          </w:p>
        </w:tc>
        <w:tc>
          <w:tcPr>
            <w:tcW w:w="0" w:type="auto"/>
            <w:tcBorders>
              <w:top w:val="single" w:sz="6" w:space="0" w:color="B9B9BE"/>
              <w:left w:val="single" w:sz="6" w:space="0" w:color="B9B9BE"/>
              <w:bottom w:val="single" w:sz="6" w:space="0" w:color="B9B9BE"/>
              <w:right w:val="single" w:sz="6" w:space="0" w:color="B9B9BE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B375C" w:rsidRPr="004B375C" w:rsidRDefault="004B375C" w:rsidP="00D9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4B375C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0,6182</w:t>
            </w:r>
          </w:p>
        </w:tc>
      </w:tr>
      <w:tr w:rsidR="004B375C" w:rsidRPr="004B375C" w:rsidTr="004B375C">
        <w:tc>
          <w:tcPr>
            <w:tcW w:w="0" w:type="auto"/>
            <w:tcBorders>
              <w:top w:val="single" w:sz="6" w:space="0" w:color="B9B9BE"/>
              <w:left w:val="single" w:sz="6" w:space="0" w:color="B9B9BE"/>
              <w:bottom w:val="single" w:sz="6" w:space="0" w:color="B9B9BE"/>
              <w:right w:val="single" w:sz="6" w:space="0" w:color="B9B9BE"/>
            </w:tcBorders>
            <w:shd w:val="clear" w:color="auto" w:fill="E6E8E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B375C" w:rsidRPr="004B375C" w:rsidRDefault="004B375C" w:rsidP="00D91E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4B375C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korona islandzka</w:t>
            </w:r>
          </w:p>
        </w:tc>
        <w:tc>
          <w:tcPr>
            <w:tcW w:w="0" w:type="auto"/>
            <w:tcBorders>
              <w:top w:val="single" w:sz="6" w:space="0" w:color="B9B9BE"/>
              <w:left w:val="single" w:sz="6" w:space="0" w:color="B9B9BE"/>
              <w:bottom w:val="single" w:sz="6" w:space="0" w:color="B9B9BE"/>
              <w:right w:val="single" w:sz="6" w:space="0" w:color="B9B9BE"/>
            </w:tcBorders>
            <w:shd w:val="clear" w:color="auto" w:fill="E6E8E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B375C" w:rsidRPr="004B375C" w:rsidRDefault="004B375C" w:rsidP="00D9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4B375C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100 ISK</w:t>
            </w:r>
          </w:p>
        </w:tc>
        <w:tc>
          <w:tcPr>
            <w:tcW w:w="0" w:type="auto"/>
            <w:tcBorders>
              <w:top w:val="single" w:sz="6" w:space="0" w:color="B9B9BE"/>
              <w:left w:val="single" w:sz="6" w:space="0" w:color="B9B9BE"/>
              <w:bottom w:val="single" w:sz="6" w:space="0" w:color="B9B9BE"/>
              <w:right w:val="single" w:sz="6" w:space="0" w:color="B9B9BE"/>
            </w:tcBorders>
            <w:shd w:val="clear" w:color="auto" w:fill="E6E8E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B375C" w:rsidRPr="004B375C" w:rsidRDefault="004B375C" w:rsidP="00D9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4B375C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3,1238</w:t>
            </w:r>
          </w:p>
        </w:tc>
      </w:tr>
      <w:tr w:rsidR="004B375C" w:rsidRPr="004B375C" w:rsidTr="004B375C">
        <w:tc>
          <w:tcPr>
            <w:tcW w:w="0" w:type="auto"/>
            <w:tcBorders>
              <w:top w:val="single" w:sz="6" w:space="0" w:color="B9B9BE"/>
              <w:left w:val="single" w:sz="6" w:space="0" w:color="B9B9BE"/>
              <w:bottom w:val="single" w:sz="6" w:space="0" w:color="B9B9BE"/>
              <w:right w:val="single" w:sz="6" w:space="0" w:color="B9B9BE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B375C" w:rsidRPr="004B375C" w:rsidRDefault="004B375C" w:rsidP="00D91E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4B375C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korona norweska</w:t>
            </w:r>
          </w:p>
        </w:tc>
        <w:tc>
          <w:tcPr>
            <w:tcW w:w="0" w:type="auto"/>
            <w:tcBorders>
              <w:top w:val="single" w:sz="6" w:space="0" w:color="B9B9BE"/>
              <w:left w:val="single" w:sz="6" w:space="0" w:color="B9B9BE"/>
              <w:bottom w:val="single" w:sz="6" w:space="0" w:color="B9B9BE"/>
              <w:right w:val="single" w:sz="6" w:space="0" w:color="B9B9BE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B375C" w:rsidRPr="004B375C" w:rsidRDefault="004B375C" w:rsidP="00D9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4B375C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 NOK</w:t>
            </w:r>
          </w:p>
        </w:tc>
        <w:tc>
          <w:tcPr>
            <w:tcW w:w="0" w:type="auto"/>
            <w:tcBorders>
              <w:top w:val="single" w:sz="6" w:space="0" w:color="B9B9BE"/>
              <w:left w:val="single" w:sz="6" w:space="0" w:color="B9B9BE"/>
              <w:bottom w:val="single" w:sz="6" w:space="0" w:color="B9B9BE"/>
              <w:right w:val="single" w:sz="6" w:space="0" w:color="B9B9BE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B375C" w:rsidRPr="004B375C" w:rsidRDefault="004B375C" w:rsidP="00D9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4B375C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0,4355</w:t>
            </w:r>
          </w:p>
        </w:tc>
      </w:tr>
      <w:tr w:rsidR="004B375C" w:rsidRPr="004B375C" w:rsidTr="004B375C">
        <w:tc>
          <w:tcPr>
            <w:tcW w:w="0" w:type="auto"/>
            <w:tcBorders>
              <w:top w:val="single" w:sz="6" w:space="0" w:color="B9B9BE"/>
              <w:left w:val="single" w:sz="6" w:space="0" w:color="B9B9BE"/>
              <w:bottom w:val="single" w:sz="6" w:space="0" w:color="B9B9BE"/>
              <w:right w:val="single" w:sz="6" w:space="0" w:color="B9B9BE"/>
            </w:tcBorders>
            <w:shd w:val="clear" w:color="auto" w:fill="E6E8E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B375C" w:rsidRPr="004B375C" w:rsidRDefault="004B375C" w:rsidP="00D91E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4B375C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korona szwedzka</w:t>
            </w:r>
          </w:p>
        </w:tc>
        <w:tc>
          <w:tcPr>
            <w:tcW w:w="0" w:type="auto"/>
            <w:tcBorders>
              <w:top w:val="single" w:sz="6" w:space="0" w:color="B9B9BE"/>
              <w:left w:val="single" w:sz="6" w:space="0" w:color="B9B9BE"/>
              <w:bottom w:val="single" w:sz="6" w:space="0" w:color="B9B9BE"/>
              <w:right w:val="single" w:sz="6" w:space="0" w:color="B9B9BE"/>
            </w:tcBorders>
            <w:shd w:val="clear" w:color="auto" w:fill="E6E8E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B375C" w:rsidRPr="004B375C" w:rsidRDefault="004B375C" w:rsidP="00D9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4B375C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 SEK</w:t>
            </w:r>
          </w:p>
        </w:tc>
        <w:tc>
          <w:tcPr>
            <w:tcW w:w="0" w:type="auto"/>
            <w:tcBorders>
              <w:top w:val="single" w:sz="6" w:space="0" w:color="B9B9BE"/>
              <w:left w:val="single" w:sz="6" w:space="0" w:color="B9B9BE"/>
              <w:bottom w:val="single" w:sz="6" w:space="0" w:color="B9B9BE"/>
              <w:right w:val="single" w:sz="6" w:space="0" w:color="B9B9BE"/>
            </w:tcBorders>
            <w:shd w:val="clear" w:color="auto" w:fill="E6E8E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B375C" w:rsidRPr="004B375C" w:rsidRDefault="004B375C" w:rsidP="00D9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4B375C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0,4491</w:t>
            </w:r>
          </w:p>
        </w:tc>
      </w:tr>
      <w:tr w:rsidR="004B375C" w:rsidRPr="004B375C" w:rsidTr="004B375C">
        <w:tc>
          <w:tcPr>
            <w:tcW w:w="0" w:type="auto"/>
            <w:tcBorders>
              <w:top w:val="single" w:sz="6" w:space="0" w:color="B9B9BE"/>
              <w:left w:val="single" w:sz="6" w:space="0" w:color="B9B9BE"/>
              <w:bottom w:val="single" w:sz="6" w:space="0" w:color="B9B9BE"/>
              <w:right w:val="single" w:sz="6" w:space="0" w:color="B9B9BE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B375C" w:rsidRPr="004B375C" w:rsidRDefault="004B375C" w:rsidP="00D91E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4B375C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kuna (Chorwacja)</w:t>
            </w:r>
          </w:p>
        </w:tc>
        <w:tc>
          <w:tcPr>
            <w:tcW w:w="0" w:type="auto"/>
            <w:tcBorders>
              <w:top w:val="single" w:sz="6" w:space="0" w:color="B9B9BE"/>
              <w:left w:val="single" w:sz="6" w:space="0" w:color="B9B9BE"/>
              <w:bottom w:val="single" w:sz="6" w:space="0" w:color="B9B9BE"/>
              <w:right w:val="single" w:sz="6" w:space="0" w:color="B9B9BE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B375C" w:rsidRPr="004B375C" w:rsidRDefault="004B375C" w:rsidP="00D9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4B375C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 HRK</w:t>
            </w:r>
          </w:p>
        </w:tc>
        <w:tc>
          <w:tcPr>
            <w:tcW w:w="0" w:type="auto"/>
            <w:tcBorders>
              <w:top w:val="single" w:sz="6" w:space="0" w:color="B9B9BE"/>
              <w:left w:val="single" w:sz="6" w:space="0" w:color="B9B9BE"/>
              <w:bottom w:val="single" w:sz="6" w:space="0" w:color="B9B9BE"/>
              <w:right w:val="single" w:sz="6" w:space="0" w:color="B9B9BE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B375C" w:rsidRPr="004B375C" w:rsidRDefault="004B375C" w:rsidP="00D9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4B375C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0,6110</w:t>
            </w:r>
          </w:p>
        </w:tc>
      </w:tr>
      <w:tr w:rsidR="004B375C" w:rsidRPr="004B375C" w:rsidTr="004B375C">
        <w:tc>
          <w:tcPr>
            <w:tcW w:w="0" w:type="auto"/>
            <w:tcBorders>
              <w:top w:val="single" w:sz="6" w:space="0" w:color="B9B9BE"/>
              <w:left w:val="single" w:sz="6" w:space="0" w:color="B9B9BE"/>
              <w:bottom w:val="single" w:sz="6" w:space="0" w:color="B9B9BE"/>
              <w:right w:val="single" w:sz="6" w:space="0" w:color="B9B9BE"/>
            </w:tcBorders>
            <w:shd w:val="clear" w:color="auto" w:fill="E6E8E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B375C" w:rsidRPr="004B375C" w:rsidRDefault="004B375C" w:rsidP="00D91E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4B375C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lej rumuński</w:t>
            </w:r>
          </w:p>
        </w:tc>
        <w:tc>
          <w:tcPr>
            <w:tcW w:w="0" w:type="auto"/>
            <w:tcBorders>
              <w:top w:val="single" w:sz="6" w:space="0" w:color="B9B9BE"/>
              <w:left w:val="single" w:sz="6" w:space="0" w:color="B9B9BE"/>
              <w:bottom w:val="single" w:sz="6" w:space="0" w:color="B9B9BE"/>
              <w:right w:val="single" w:sz="6" w:space="0" w:color="B9B9BE"/>
            </w:tcBorders>
            <w:shd w:val="clear" w:color="auto" w:fill="E6E8E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B375C" w:rsidRPr="004B375C" w:rsidRDefault="004B375C" w:rsidP="00D9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4B375C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 RON</w:t>
            </w:r>
          </w:p>
        </w:tc>
        <w:tc>
          <w:tcPr>
            <w:tcW w:w="0" w:type="auto"/>
            <w:tcBorders>
              <w:top w:val="single" w:sz="6" w:space="0" w:color="B9B9BE"/>
              <w:left w:val="single" w:sz="6" w:space="0" w:color="B9B9BE"/>
              <w:bottom w:val="single" w:sz="6" w:space="0" w:color="B9B9BE"/>
              <w:right w:val="single" w:sz="6" w:space="0" w:color="B9B9BE"/>
            </w:tcBorders>
            <w:shd w:val="clear" w:color="auto" w:fill="E6E8E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B375C" w:rsidRPr="004B375C" w:rsidRDefault="004B375C" w:rsidP="00D9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4B375C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0,9335</w:t>
            </w:r>
          </w:p>
        </w:tc>
      </w:tr>
      <w:tr w:rsidR="004B375C" w:rsidRPr="004B375C" w:rsidTr="004B375C">
        <w:tc>
          <w:tcPr>
            <w:tcW w:w="0" w:type="auto"/>
            <w:tcBorders>
              <w:top w:val="single" w:sz="6" w:space="0" w:color="B9B9BE"/>
              <w:left w:val="single" w:sz="6" w:space="0" w:color="B9B9BE"/>
              <w:bottom w:val="single" w:sz="6" w:space="0" w:color="B9B9BE"/>
              <w:right w:val="single" w:sz="6" w:space="0" w:color="B9B9BE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B375C" w:rsidRPr="004B375C" w:rsidRDefault="004B375C" w:rsidP="00D91E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4B375C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lew (Bułgaria)</w:t>
            </w:r>
          </w:p>
        </w:tc>
        <w:tc>
          <w:tcPr>
            <w:tcW w:w="0" w:type="auto"/>
            <w:tcBorders>
              <w:top w:val="single" w:sz="6" w:space="0" w:color="B9B9BE"/>
              <w:left w:val="single" w:sz="6" w:space="0" w:color="B9B9BE"/>
              <w:bottom w:val="single" w:sz="6" w:space="0" w:color="B9B9BE"/>
              <w:right w:val="single" w:sz="6" w:space="0" w:color="B9B9BE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B375C" w:rsidRPr="004B375C" w:rsidRDefault="004B375C" w:rsidP="00D9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4B375C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 BGN</w:t>
            </w:r>
          </w:p>
        </w:tc>
        <w:tc>
          <w:tcPr>
            <w:tcW w:w="0" w:type="auto"/>
            <w:tcBorders>
              <w:top w:val="single" w:sz="6" w:space="0" w:color="B9B9BE"/>
              <w:left w:val="single" w:sz="6" w:space="0" w:color="B9B9BE"/>
              <w:bottom w:val="single" w:sz="6" w:space="0" w:color="B9B9BE"/>
              <w:right w:val="single" w:sz="6" w:space="0" w:color="B9B9BE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B375C" w:rsidRPr="004B375C" w:rsidRDefault="004B375C" w:rsidP="00D9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4B375C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2,3510</w:t>
            </w:r>
          </w:p>
        </w:tc>
      </w:tr>
      <w:tr w:rsidR="004B375C" w:rsidRPr="004B375C" w:rsidTr="004B375C">
        <w:tc>
          <w:tcPr>
            <w:tcW w:w="0" w:type="auto"/>
            <w:tcBorders>
              <w:top w:val="single" w:sz="6" w:space="0" w:color="B9B9BE"/>
              <w:left w:val="single" w:sz="6" w:space="0" w:color="B9B9BE"/>
              <w:bottom w:val="single" w:sz="6" w:space="0" w:color="B9B9BE"/>
              <w:right w:val="single" w:sz="6" w:space="0" w:color="B9B9BE"/>
            </w:tcBorders>
            <w:shd w:val="clear" w:color="auto" w:fill="E6E8E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B375C" w:rsidRPr="004B375C" w:rsidRDefault="004B375C" w:rsidP="00D91E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4B375C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lira turecka</w:t>
            </w:r>
          </w:p>
        </w:tc>
        <w:tc>
          <w:tcPr>
            <w:tcW w:w="0" w:type="auto"/>
            <w:tcBorders>
              <w:top w:val="single" w:sz="6" w:space="0" w:color="B9B9BE"/>
              <w:left w:val="single" w:sz="6" w:space="0" w:color="B9B9BE"/>
              <w:bottom w:val="single" w:sz="6" w:space="0" w:color="B9B9BE"/>
              <w:right w:val="single" w:sz="6" w:space="0" w:color="B9B9BE"/>
            </w:tcBorders>
            <w:shd w:val="clear" w:color="auto" w:fill="E6E8E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B375C" w:rsidRPr="004B375C" w:rsidRDefault="004B375C" w:rsidP="00D9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4B375C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 TRY</w:t>
            </w:r>
          </w:p>
        </w:tc>
        <w:tc>
          <w:tcPr>
            <w:tcW w:w="0" w:type="auto"/>
            <w:tcBorders>
              <w:top w:val="single" w:sz="6" w:space="0" w:color="B9B9BE"/>
              <w:left w:val="single" w:sz="6" w:space="0" w:color="B9B9BE"/>
              <w:bottom w:val="single" w:sz="6" w:space="0" w:color="B9B9BE"/>
              <w:right w:val="single" w:sz="6" w:space="0" w:color="B9B9BE"/>
            </w:tcBorders>
            <w:shd w:val="clear" w:color="auto" w:fill="E6E8E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B375C" w:rsidRPr="004B375C" w:rsidRDefault="004B375C" w:rsidP="00D9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4B375C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0,4545</w:t>
            </w:r>
          </w:p>
        </w:tc>
      </w:tr>
      <w:tr w:rsidR="004B375C" w:rsidRPr="004B375C" w:rsidTr="004B375C">
        <w:tc>
          <w:tcPr>
            <w:tcW w:w="0" w:type="auto"/>
            <w:tcBorders>
              <w:top w:val="single" w:sz="6" w:space="0" w:color="B9B9BE"/>
              <w:left w:val="single" w:sz="6" w:space="0" w:color="B9B9BE"/>
              <w:bottom w:val="single" w:sz="6" w:space="0" w:color="B9B9BE"/>
              <w:right w:val="single" w:sz="6" w:space="0" w:color="B9B9BE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B375C" w:rsidRPr="004B375C" w:rsidRDefault="004B375C" w:rsidP="00D91E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4B375C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nowy izraelski szekel</w:t>
            </w:r>
          </w:p>
        </w:tc>
        <w:tc>
          <w:tcPr>
            <w:tcW w:w="0" w:type="auto"/>
            <w:tcBorders>
              <w:top w:val="single" w:sz="6" w:space="0" w:color="B9B9BE"/>
              <w:left w:val="single" w:sz="6" w:space="0" w:color="B9B9BE"/>
              <w:bottom w:val="single" w:sz="6" w:space="0" w:color="B9B9BE"/>
              <w:right w:val="single" w:sz="6" w:space="0" w:color="B9B9BE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B375C" w:rsidRPr="004B375C" w:rsidRDefault="004B375C" w:rsidP="00D9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4B375C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 ILS</w:t>
            </w:r>
          </w:p>
        </w:tc>
        <w:tc>
          <w:tcPr>
            <w:tcW w:w="0" w:type="auto"/>
            <w:tcBorders>
              <w:top w:val="single" w:sz="6" w:space="0" w:color="B9B9BE"/>
              <w:left w:val="single" w:sz="6" w:space="0" w:color="B9B9BE"/>
              <w:bottom w:val="single" w:sz="6" w:space="0" w:color="B9B9BE"/>
              <w:right w:val="single" w:sz="6" w:space="0" w:color="B9B9BE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B375C" w:rsidRPr="004B375C" w:rsidRDefault="004B375C" w:rsidP="00D9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4B375C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1,1863</w:t>
            </w:r>
          </w:p>
        </w:tc>
      </w:tr>
      <w:tr w:rsidR="004B375C" w:rsidRPr="004B375C" w:rsidTr="004B375C">
        <w:tc>
          <w:tcPr>
            <w:tcW w:w="0" w:type="auto"/>
            <w:tcBorders>
              <w:top w:val="single" w:sz="6" w:space="0" w:color="B9B9BE"/>
              <w:left w:val="single" w:sz="6" w:space="0" w:color="B9B9BE"/>
              <w:bottom w:val="single" w:sz="6" w:space="0" w:color="B9B9BE"/>
              <w:right w:val="single" w:sz="6" w:space="0" w:color="B9B9BE"/>
            </w:tcBorders>
            <w:shd w:val="clear" w:color="auto" w:fill="E6E8E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B375C" w:rsidRPr="004B375C" w:rsidRDefault="004B375C" w:rsidP="00D91E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4B375C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peso chilijskie</w:t>
            </w:r>
          </w:p>
        </w:tc>
        <w:tc>
          <w:tcPr>
            <w:tcW w:w="0" w:type="auto"/>
            <w:tcBorders>
              <w:top w:val="single" w:sz="6" w:space="0" w:color="B9B9BE"/>
              <w:left w:val="single" w:sz="6" w:space="0" w:color="B9B9BE"/>
              <w:bottom w:val="single" w:sz="6" w:space="0" w:color="B9B9BE"/>
              <w:right w:val="single" w:sz="6" w:space="0" w:color="B9B9BE"/>
            </w:tcBorders>
            <w:shd w:val="clear" w:color="auto" w:fill="E6E8E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B375C" w:rsidRPr="004B375C" w:rsidRDefault="004B375C" w:rsidP="00D9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4B375C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100 CLP</w:t>
            </w:r>
          </w:p>
        </w:tc>
        <w:tc>
          <w:tcPr>
            <w:tcW w:w="0" w:type="auto"/>
            <w:tcBorders>
              <w:top w:val="single" w:sz="6" w:space="0" w:color="B9B9BE"/>
              <w:left w:val="single" w:sz="6" w:space="0" w:color="B9B9BE"/>
              <w:bottom w:val="single" w:sz="6" w:space="0" w:color="B9B9BE"/>
              <w:right w:val="single" w:sz="6" w:space="0" w:color="B9B9BE"/>
            </w:tcBorders>
            <w:shd w:val="clear" w:color="auto" w:fill="E6E8E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B375C" w:rsidRPr="004B375C" w:rsidRDefault="004B375C" w:rsidP="00D9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4B375C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0,5148</w:t>
            </w:r>
          </w:p>
        </w:tc>
      </w:tr>
      <w:tr w:rsidR="004B375C" w:rsidRPr="004B375C" w:rsidTr="004B375C">
        <w:tc>
          <w:tcPr>
            <w:tcW w:w="0" w:type="auto"/>
            <w:tcBorders>
              <w:top w:val="single" w:sz="6" w:space="0" w:color="B9B9BE"/>
              <w:left w:val="single" w:sz="6" w:space="0" w:color="B9B9BE"/>
              <w:bottom w:val="single" w:sz="6" w:space="0" w:color="B9B9BE"/>
              <w:right w:val="single" w:sz="6" w:space="0" w:color="B9B9BE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B375C" w:rsidRPr="004B375C" w:rsidRDefault="004B375C" w:rsidP="00D91E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4B375C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peso filipińskie</w:t>
            </w:r>
          </w:p>
        </w:tc>
        <w:tc>
          <w:tcPr>
            <w:tcW w:w="0" w:type="auto"/>
            <w:tcBorders>
              <w:top w:val="single" w:sz="6" w:space="0" w:color="B9B9BE"/>
              <w:left w:val="single" w:sz="6" w:space="0" w:color="B9B9BE"/>
              <w:bottom w:val="single" w:sz="6" w:space="0" w:color="B9B9BE"/>
              <w:right w:val="single" w:sz="6" w:space="0" w:color="B9B9BE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B375C" w:rsidRPr="004B375C" w:rsidRDefault="004B375C" w:rsidP="00D9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4B375C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 PHP</w:t>
            </w:r>
          </w:p>
        </w:tc>
        <w:tc>
          <w:tcPr>
            <w:tcW w:w="0" w:type="auto"/>
            <w:tcBorders>
              <w:top w:val="single" w:sz="6" w:space="0" w:color="B9B9BE"/>
              <w:left w:val="single" w:sz="6" w:space="0" w:color="B9B9BE"/>
              <w:bottom w:val="single" w:sz="6" w:space="0" w:color="B9B9BE"/>
              <w:right w:val="single" w:sz="6" w:space="0" w:color="B9B9BE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B375C" w:rsidRPr="004B375C" w:rsidRDefault="004B375C" w:rsidP="00D9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4B375C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0,0777</w:t>
            </w:r>
          </w:p>
        </w:tc>
      </w:tr>
      <w:tr w:rsidR="004B375C" w:rsidRPr="004B375C" w:rsidTr="004B375C">
        <w:tc>
          <w:tcPr>
            <w:tcW w:w="0" w:type="auto"/>
            <w:tcBorders>
              <w:top w:val="single" w:sz="6" w:space="0" w:color="B9B9BE"/>
              <w:left w:val="single" w:sz="6" w:space="0" w:color="B9B9BE"/>
              <w:bottom w:val="single" w:sz="6" w:space="0" w:color="B9B9BE"/>
              <w:right w:val="single" w:sz="6" w:space="0" w:color="B9B9BE"/>
            </w:tcBorders>
            <w:shd w:val="clear" w:color="auto" w:fill="E6E8E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B375C" w:rsidRPr="004B375C" w:rsidRDefault="004B375C" w:rsidP="00D91E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4B375C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peso meksykańskie</w:t>
            </w:r>
          </w:p>
        </w:tc>
        <w:tc>
          <w:tcPr>
            <w:tcW w:w="0" w:type="auto"/>
            <w:tcBorders>
              <w:top w:val="single" w:sz="6" w:space="0" w:color="B9B9BE"/>
              <w:left w:val="single" w:sz="6" w:space="0" w:color="B9B9BE"/>
              <w:bottom w:val="single" w:sz="6" w:space="0" w:color="B9B9BE"/>
              <w:right w:val="single" w:sz="6" w:space="0" w:color="B9B9BE"/>
            </w:tcBorders>
            <w:shd w:val="clear" w:color="auto" w:fill="E6E8E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B375C" w:rsidRPr="004B375C" w:rsidRDefault="004B375C" w:rsidP="00D9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4B375C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 MXN</w:t>
            </w:r>
          </w:p>
        </w:tc>
        <w:tc>
          <w:tcPr>
            <w:tcW w:w="0" w:type="auto"/>
            <w:tcBorders>
              <w:top w:val="single" w:sz="6" w:space="0" w:color="B9B9BE"/>
              <w:left w:val="single" w:sz="6" w:space="0" w:color="B9B9BE"/>
              <w:bottom w:val="single" w:sz="6" w:space="0" w:color="B9B9BE"/>
              <w:right w:val="single" w:sz="6" w:space="0" w:color="B9B9BE"/>
            </w:tcBorders>
            <w:shd w:val="clear" w:color="auto" w:fill="E6E8E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B375C" w:rsidRPr="004B375C" w:rsidRDefault="004B375C" w:rsidP="00D9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4B375C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0,1940</w:t>
            </w:r>
          </w:p>
        </w:tc>
      </w:tr>
      <w:tr w:rsidR="004B375C" w:rsidRPr="004B375C" w:rsidTr="004B375C">
        <w:tc>
          <w:tcPr>
            <w:tcW w:w="0" w:type="auto"/>
            <w:tcBorders>
              <w:top w:val="single" w:sz="6" w:space="0" w:color="B9B9BE"/>
              <w:left w:val="single" w:sz="6" w:space="0" w:color="B9B9BE"/>
              <w:bottom w:val="single" w:sz="6" w:space="0" w:color="B9B9BE"/>
              <w:right w:val="single" w:sz="6" w:space="0" w:color="B9B9BE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B375C" w:rsidRPr="004B375C" w:rsidRDefault="004B375C" w:rsidP="00D91E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4B375C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rand (Republika Południowej Afryki)</w:t>
            </w:r>
          </w:p>
        </w:tc>
        <w:tc>
          <w:tcPr>
            <w:tcW w:w="0" w:type="auto"/>
            <w:tcBorders>
              <w:top w:val="single" w:sz="6" w:space="0" w:color="B9B9BE"/>
              <w:left w:val="single" w:sz="6" w:space="0" w:color="B9B9BE"/>
              <w:bottom w:val="single" w:sz="6" w:space="0" w:color="B9B9BE"/>
              <w:right w:val="single" w:sz="6" w:space="0" w:color="B9B9BE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B375C" w:rsidRPr="004B375C" w:rsidRDefault="004B375C" w:rsidP="00D9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4B375C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 ZAR</w:t>
            </w:r>
          </w:p>
        </w:tc>
        <w:tc>
          <w:tcPr>
            <w:tcW w:w="0" w:type="auto"/>
            <w:tcBorders>
              <w:top w:val="single" w:sz="6" w:space="0" w:color="B9B9BE"/>
              <w:left w:val="single" w:sz="6" w:space="0" w:color="B9B9BE"/>
              <w:bottom w:val="single" w:sz="6" w:space="0" w:color="B9B9BE"/>
              <w:right w:val="single" w:sz="6" w:space="0" w:color="B9B9BE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B375C" w:rsidRPr="004B375C" w:rsidRDefault="004B375C" w:rsidP="00D9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4B375C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0,2659</w:t>
            </w:r>
          </w:p>
        </w:tc>
      </w:tr>
      <w:tr w:rsidR="004B375C" w:rsidRPr="004B375C" w:rsidTr="004B375C">
        <w:tc>
          <w:tcPr>
            <w:tcW w:w="0" w:type="auto"/>
            <w:tcBorders>
              <w:top w:val="single" w:sz="6" w:space="0" w:color="B9B9BE"/>
              <w:left w:val="single" w:sz="6" w:space="0" w:color="B9B9BE"/>
              <w:bottom w:val="single" w:sz="6" w:space="0" w:color="B9B9BE"/>
              <w:right w:val="single" w:sz="6" w:space="0" w:color="B9B9BE"/>
            </w:tcBorders>
            <w:shd w:val="clear" w:color="auto" w:fill="E6E8E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B375C" w:rsidRPr="004B375C" w:rsidRDefault="004B375C" w:rsidP="00D91E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4B375C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real (Brazylia)</w:t>
            </w:r>
          </w:p>
        </w:tc>
        <w:tc>
          <w:tcPr>
            <w:tcW w:w="0" w:type="auto"/>
            <w:tcBorders>
              <w:top w:val="single" w:sz="6" w:space="0" w:color="B9B9BE"/>
              <w:left w:val="single" w:sz="6" w:space="0" w:color="B9B9BE"/>
              <w:bottom w:val="single" w:sz="6" w:space="0" w:color="B9B9BE"/>
              <w:right w:val="single" w:sz="6" w:space="0" w:color="B9B9BE"/>
            </w:tcBorders>
            <w:shd w:val="clear" w:color="auto" w:fill="E6E8E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B375C" w:rsidRPr="004B375C" w:rsidRDefault="004B375C" w:rsidP="00D9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4B375C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 BRL</w:t>
            </w:r>
          </w:p>
        </w:tc>
        <w:tc>
          <w:tcPr>
            <w:tcW w:w="0" w:type="auto"/>
            <w:tcBorders>
              <w:top w:val="single" w:sz="6" w:space="0" w:color="B9B9BE"/>
              <w:left w:val="single" w:sz="6" w:space="0" w:color="B9B9BE"/>
              <w:bottom w:val="single" w:sz="6" w:space="0" w:color="B9B9BE"/>
              <w:right w:val="single" w:sz="6" w:space="0" w:color="B9B9BE"/>
            </w:tcBorders>
            <w:shd w:val="clear" w:color="auto" w:fill="E6E8E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B375C" w:rsidRPr="004B375C" w:rsidRDefault="004B375C" w:rsidP="00D9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4B375C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0,7476</w:t>
            </w:r>
          </w:p>
        </w:tc>
      </w:tr>
      <w:tr w:rsidR="004B375C" w:rsidRPr="004B375C" w:rsidTr="004B375C">
        <w:tc>
          <w:tcPr>
            <w:tcW w:w="0" w:type="auto"/>
            <w:tcBorders>
              <w:top w:val="single" w:sz="6" w:space="0" w:color="B9B9BE"/>
              <w:left w:val="single" w:sz="6" w:space="0" w:color="B9B9BE"/>
              <w:bottom w:val="single" w:sz="6" w:space="0" w:color="B9B9BE"/>
              <w:right w:val="single" w:sz="6" w:space="0" w:color="B9B9BE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B375C" w:rsidRPr="004B375C" w:rsidRDefault="004B375C" w:rsidP="00D91E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4B375C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ringgit (Malezja)</w:t>
            </w:r>
          </w:p>
        </w:tc>
        <w:tc>
          <w:tcPr>
            <w:tcW w:w="0" w:type="auto"/>
            <w:tcBorders>
              <w:top w:val="single" w:sz="6" w:space="0" w:color="B9B9BE"/>
              <w:left w:val="single" w:sz="6" w:space="0" w:color="B9B9BE"/>
              <w:bottom w:val="single" w:sz="6" w:space="0" w:color="B9B9BE"/>
              <w:right w:val="single" w:sz="6" w:space="0" w:color="B9B9BE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B375C" w:rsidRPr="004B375C" w:rsidRDefault="004B375C" w:rsidP="00D9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4B375C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 MYR</w:t>
            </w:r>
          </w:p>
        </w:tc>
        <w:tc>
          <w:tcPr>
            <w:tcW w:w="0" w:type="auto"/>
            <w:tcBorders>
              <w:top w:val="single" w:sz="6" w:space="0" w:color="B9B9BE"/>
              <w:left w:val="single" w:sz="6" w:space="0" w:color="B9B9BE"/>
              <w:bottom w:val="single" w:sz="6" w:space="0" w:color="B9B9BE"/>
              <w:right w:val="single" w:sz="6" w:space="0" w:color="B9B9BE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B375C" w:rsidRPr="004B375C" w:rsidRDefault="004B375C" w:rsidP="00D9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4B375C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0,9223</w:t>
            </w:r>
          </w:p>
        </w:tc>
      </w:tr>
      <w:tr w:rsidR="004B375C" w:rsidRPr="004B375C" w:rsidTr="004B375C">
        <w:tc>
          <w:tcPr>
            <w:tcW w:w="0" w:type="auto"/>
            <w:tcBorders>
              <w:top w:val="single" w:sz="6" w:space="0" w:color="B9B9BE"/>
              <w:left w:val="single" w:sz="6" w:space="0" w:color="B9B9BE"/>
              <w:bottom w:val="single" w:sz="6" w:space="0" w:color="B9B9BE"/>
              <w:right w:val="single" w:sz="6" w:space="0" w:color="B9B9BE"/>
            </w:tcBorders>
            <w:shd w:val="clear" w:color="auto" w:fill="E6E8E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B375C" w:rsidRPr="004B375C" w:rsidRDefault="004B375C" w:rsidP="00D91E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4B375C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rubel rosyjski</w:t>
            </w:r>
          </w:p>
        </w:tc>
        <w:tc>
          <w:tcPr>
            <w:tcW w:w="0" w:type="auto"/>
            <w:tcBorders>
              <w:top w:val="single" w:sz="6" w:space="0" w:color="B9B9BE"/>
              <w:left w:val="single" w:sz="6" w:space="0" w:color="B9B9BE"/>
              <w:bottom w:val="single" w:sz="6" w:space="0" w:color="B9B9BE"/>
              <w:right w:val="single" w:sz="6" w:space="0" w:color="B9B9BE"/>
            </w:tcBorders>
            <w:shd w:val="clear" w:color="auto" w:fill="E6E8E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B375C" w:rsidRPr="004B375C" w:rsidRDefault="004B375C" w:rsidP="00D9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4B375C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 RUB</w:t>
            </w:r>
          </w:p>
        </w:tc>
        <w:tc>
          <w:tcPr>
            <w:tcW w:w="0" w:type="auto"/>
            <w:tcBorders>
              <w:top w:val="single" w:sz="6" w:space="0" w:color="B9B9BE"/>
              <w:left w:val="single" w:sz="6" w:space="0" w:color="B9B9BE"/>
              <w:bottom w:val="single" w:sz="6" w:space="0" w:color="B9B9BE"/>
              <w:right w:val="single" w:sz="6" w:space="0" w:color="B9B9BE"/>
            </w:tcBorders>
            <w:shd w:val="clear" w:color="auto" w:fill="E6E8E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B375C" w:rsidRPr="004B375C" w:rsidRDefault="004B375C" w:rsidP="00D9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4B375C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0,0525</w:t>
            </w:r>
          </w:p>
        </w:tc>
      </w:tr>
      <w:tr w:rsidR="004B375C" w:rsidRPr="004B375C" w:rsidTr="004B375C">
        <w:tc>
          <w:tcPr>
            <w:tcW w:w="0" w:type="auto"/>
            <w:tcBorders>
              <w:top w:val="single" w:sz="6" w:space="0" w:color="B9B9BE"/>
              <w:left w:val="single" w:sz="6" w:space="0" w:color="B9B9BE"/>
              <w:bottom w:val="single" w:sz="6" w:space="0" w:color="B9B9BE"/>
              <w:right w:val="single" w:sz="6" w:space="0" w:color="B9B9BE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B375C" w:rsidRPr="004B375C" w:rsidRDefault="004B375C" w:rsidP="00D91E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4B375C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rupia indonezyjska</w:t>
            </w:r>
          </w:p>
        </w:tc>
        <w:tc>
          <w:tcPr>
            <w:tcW w:w="0" w:type="auto"/>
            <w:tcBorders>
              <w:top w:val="single" w:sz="6" w:space="0" w:color="B9B9BE"/>
              <w:left w:val="single" w:sz="6" w:space="0" w:color="B9B9BE"/>
              <w:bottom w:val="single" w:sz="6" w:space="0" w:color="B9B9BE"/>
              <w:right w:val="single" w:sz="6" w:space="0" w:color="B9B9BE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B375C" w:rsidRPr="004B375C" w:rsidRDefault="004B375C" w:rsidP="00D9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4B375C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10000 IDR</w:t>
            </w:r>
          </w:p>
        </w:tc>
        <w:tc>
          <w:tcPr>
            <w:tcW w:w="0" w:type="auto"/>
            <w:tcBorders>
              <w:top w:val="single" w:sz="6" w:space="0" w:color="B9B9BE"/>
              <w:left w:val="single" w:sz="6" w:space="0" w:color="B9B9BE"/>
              <w:bottom w:val="single" w:sz="6" w:space="0" w:color="B9B9BE"/>
              <w:right w:val="single" w:sz="6" w:space="0" w:color="B9B9BE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B375C" w:rsidRPr="004B375C" w:rsidRDefault="004B375C" w:rsidP="00D9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4B375C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2,6842</w:t>
            </w:r>
          </w:p>
        </w:tc>
      </w:tr>
      <w:tr w:rsidR="004B375C" w:rsidRPr="004B375C" w:rsidTr="004B375C">
        <w:tc>
          <w:tcPr>
            <w:tcW w:w="0" w:type="auto"/>
            <w:tcBorders>
              <w:top w:val="single" w:sz="6" w:space="0" w:color="B9B9BE"/>
              <w:left w:val="single" w:sz="6" w:space="0" w:color="B9B9BE"/>
              <w:bottom w:val="single" w:sz="6" w:space="0" w:color="B9B9BE"/>
              <w:right w:val="single" w:sz="6" w:space="0" w:color="B9B9BE"/>
            </w:tcBorders>
            <w:shd w:val="clear" w:color="auto" w:fill="E6E8E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B375C" w:rsidRPr="004B375C" w:rsidRDefault="004B375C" w:rsidP="00D91E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4B375C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rupia indyjska</w:t>
            </w:r>
          </w:p>
        </w:tc>
        <w:tc>
          <w:tcPr>
            <w:tcW w:w="0" w:type="auto"/>
            <w:tcBorders>
              <w:top w:val="single" w:sz="6" w:space="0" w:color="B9B9BE"/>
              <w:left w:val="single" w:sz="6" w:space="0" w:color="B9B9BE"/>
              <w:bottom w:val="single" w:sz="6" w:space="0" w:color="B9B9BE"/>
              <w:right w:val="single" w:sz="6" w:space="0" w:color="B9B9BE"/>
            </w:tcBorders>
            <w:shd w:val="clear" w:color="auto" w:fill="E6E8E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B375C" w:rsidRPr="004B375C" w:rsidRDefault="004B375C" w:rsidP="00D9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4B375C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100 INR</w:t>
            </w:r>
          </w:p>
        </w:tc>
        <w:tc>
          <w:tcPr>
            <w:tcW w:w="0" w:type="auto"/>
            <w:tcBorders>
              <w:top w:val="single" w:sz="6" w:space="0" w:color="B9B9BE"/>
              <w:left w:val="single" w:sz="6" w:space="0" w:color="B9B9BE"/>
              <w:bottom w:val="single" w:sz="6" w:space="0" w:color="B9B9BE"/>
              <w:right w:val="single" w:sz="6" w:space="0" w:color="B9B9BE"/>
            </w:tcBorders>
            <w:shd w:val="clear" w:color="auto" w:fill="E6E8E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B375C" w:rsidRPr="004B375C" w:rsidRDefault="004B375C" w:rsidP="00D9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4B375C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5,2411</w:t>
            </w:r>
          </w:p>
        </w:tc>
      </w:tr>
      <w:tr w:rsidR="004B375C" w:rsidRPr="004B375C" w:rsidTr="004B375C">
        <w:tc>
          <w:tcPr>
            <w:tcW w:w="0" w:type="auto"/>
            <w:tcBorders>
              <w:top w:val="single" w:sz="6" w:space="0" w:color="B9B9BE"/>
              <w:left w:val="single" w:sz="6" w:space="0" w:color="B9B9BE"/>
              <w:bottom w:val="single" w:sz="6" w:space="0" w:color="B9B9BE"/>
              <w:right w:val="single" w:sz="6" w:space="0" w:color="B9B9BE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B375C" w:rsidRPr="004B375C" w:rsidRDefault="004B375C" w:rsidP="00D91E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4B375C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won południowokoreański</w:t>
            </w:r>
          </w:p>
        </w:tc>
        <w:tc>
          <w:tcPr>
            <w:tcW w:w="0" w:type="auto"/>
            <w:tcBorders>
              <w:top w:val="single" w:sz="6" w:space="0" w:color="B9B9BE"/>
              <w:left w:val="single" w:sz="6" w:space="0" w:color="B9B9BE"/>
              <w:bottom w:val="single" w:sz="6" w:space="0" w:color="B9B9BE"/>
              <w:right w:val="single" w:sz="6" w:space="0" w:color="B9B9BE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B375C" w:rsidRPr="004B375C" w:rsidRDefault="004B375C" w:rsidP="00D9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4B375C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100 KRW</w:t>
            </w:r>
          </w:p>
        </w:tc>
        <w:tc>
          <w:tcPr>
            <w:tcW w:w="0" w:type="auto"/>
            <w:tcBorders>
              <w:top w:val="single" w:sz="6" w:space="0" w:color="B9B9BE"/>
              <w:left w:val="single" w:sz="6" w:space="0" w:color="B9B9BE"/>
              <w:bottom w:val="single" w:sz="6" w:space="0" w:color="B9B9BE"/>
              <w:right w:val="single" w:sz="6" w:space="0" w:color="B9B9BE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B375C" w:rsidRPr="004B375C" w:rsidRDefault="004B375C" w:rsidP="00D9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4B375C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0,3382</w:t>
            </w:r>
          </w:p>
        </w:tc>
      </w:tr>
      <w:tr w:rsidR="004B375C" w:rsidRPr="004B375C" w:rsidTr="004B375C">
        <w:tc>
          <w:tcPr>
            <w:tcW w:w="0" w:type="auto"/>
            <w:tcBorders>
              <w:top w:val="single" w:sz="6" w:space="0" w:color="B9B9BE"/>
              <w:left w:val="single" w:sz="6" w:space="0" w:color="B9B9BE"/>
              <w:bottom w:val="single" w:sz="6" w:space="0" w:color="B9B9BE"/>
              <w:right w:val="single" w:sz="6" w:space="0" w:color="B9B9BE"/>
            </w:tcBorders>
            <w:shd w:val="clear" w:color="auto" w:fill="E6E8E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B375C" w:rsidRPr="004B375C" w:rsidRDefault="004B375C" w:rsidP="00D91E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4B375C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yuan renminbi</w:t>
            </w:r>
            <w:bookmarkStart w:id="0" w:name="_GoBack"/>
            <w:bookmarkEnd w:id="0"/>
            <w:r w:rsidRPr="004B375C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 xml:space="preserve"> (Chiny)</w:t>
            </w:r>
          </w:p>
        </w:tc>
        <w:tc>
          <w:tcPr>
            <w:tcW w:w="0" w:type="auto"/>
            <w:tcBorders>
              <w:top w:val="single" w:sz="6" w:space="0" w:color="B9B9BE"/>
              <w:left w:val="single" w:sz="6" w:space="0" w:color="B9B9BE"/>
              <w:bottom w:val="single" w:sz="6" w:space="0" w:color="B9B9BE"/>
              <w:right w:val="single" w:sz="6" w:space="0" w:color="B9B9BE"/>
            </w:tcBorders>
            <w:shd w:val="clear" w:color="auto" w:fill="E6E8E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B375C" w:rsidRPr="004B375C" w:rsidRDefault="004B375C" w:rsidP="00D9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4B375C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 CNY</w:t>
            </w:r>
          </w:p>
        </w:tc>
        <w:tc>
          <w:tcPr>
            <w:tcW w:w="0" w:type="auto"/>
            <w:tcBorders>
              <w:top w:val="single" w:sz="6" w:space="0" w:color="B9B9BE"/>
              <w:left w:val="single" w:sz="6" w:space="0" w:color="B9B9BE"/>
              <w:bottom w:val="single" w:sz="6" w:space="0" w:color="B9B9BE"/>
              <w:right w:val="single" w:sz="6" w:space="0" w:color="B9B9BE"/>
            </w:tcBorders>
            <w:shd w:val="clear" w:color="auto" w:fill="E6E8E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B375C" w:rsidRPr="004B375C" w:rsidRDefault="004B375C" w:rsidP="00D9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4B375C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0,6033</w:t>
            </w:r>
          </w:p>
        </w:tc>
      </w:tr>
      <w:tr w:rsidR="004B375C" w:rsidRPr="004B375C" w:rsidTr="004B375C">
        <w:tc>
          <w:tcPr>
            <w:tcW w:w="0" w:type="auto"/>
            <w:tcBorders>
              <w:top w:val="single" w:sz="6" w:space="0" w:color="B9B9BE"/>
              <w:left w:val="single" w:sz="6" w:space="0" w:color="B9B9BE"/>
              <w:bottom w:val="single" w:sz="6" w:space="0" w:color="B9B9BE"/>
              <w:right w:val="single" w:sz="6" w:space="0" w:color="B9B9BE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B375C" w:rsidRPr="004B375C" w:rsidRDefault="004B375C" w:rsidP="00D91E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4B375C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SDR (MFW)</w:t>
            </w:r>
          </w:p>
        </w:tc>
        <w:tc>
          <w:tcPr>
            <w:tcW w:w="0" w:type="auto"/>
            <w:tcBorders>
              <w:top w:val="single" w:sz="6" w:space="0" w:color="B9B9BE"/>
              <w:left w:val="single" w:sz="6" w:space="0" w:color="B9B9BE"/>
              <w:bottom w:val="single" w:sz="6" w:space="0" w:color="B9B9BE"/>
              <w:right w:val="single" w:sz="6" w:space="0" w:color="B9B9BE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B375C" w:rsidRPr="004B375C" w:rsidRDefault="004B375C" w:rsidP="00D9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4B375C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 XDR</w:t>
            </w:r>
          </w:p>
        </w:tc>
        <w:tc>
          <w:tcPr>
            <w:tcW w:w="0" w:type="auto"/>
            <w:tcBorders>
              <w:top w:val="single" w:sz="6" w:space="0" w:color="B9B9BE"/>
              <w:left w:val="single" w:sz="6" w:space="0" w:color="B9B9BE"/>
              <w:bottom w:val="single" w:sz="6" w:space="0" w:color="B9B9BE"/>
              <w:right w:val="single" w:sz="6" w:space="0" w:color="B9B9BE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B375C" w:rsidRPr="004B375C" w:rsidRDefault="004B375C" w:rsidP="00D9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4B375C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5,5486</w:t>
            </w:r>
          </w:p>
        </w:tc>
      </w:tr>
    </w:tbl>
    <w:p w:rsidR="00C353DA" w:rsidRDefault="00C353DA" w:rsidP="00E711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</w:pPr>
    </w:p>
    <w:sectPr w:rsidR="00C353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DF0"/>
    <w:rsid w:val="00081507"/>
    <w:rsid w:val="000F210A"/>
    <w:rsid w:val="001859EF"/>
    <w:rsid w:val="001B28A4"/>
    <w:rsid w:val="002060CB"/>
    <w:rsid w:val="002B4940"/>
    <w:rsid w:val="00362BC2"/>
    <w:rsid w:val="00453103"/>
    <w:rsid w:val="00484DC2"/>
    <w:rsid w:val="0049040A"/>
    <w:rsid w:val="004A348C"/>
    <w:rsid w:val="004A6CE9"/>
    <w:rsid w:val="004B375C"/>
    <w:rsid w:val="004D1B55"/>
    <w:rsid w:val="00522E93"/>
    <w:rsid w:val="0055040F"/>
    <w:rsid w:val="00576C30"/>
    <w:rsid w:val="005C0B9E"/>
    <w:rsid w:val="005E641D"/>
    <w:rsid w:val="006C2782"/>
    <w:rsid w:val="0087570F"/>
    <w:rsid w:val="008B2E48"/>
    <w:rsid w:val="0091711D"/>
    <w:rsid w:val="00927C4A"/>
    <w:rsid w:val="00975DF0"/>
    <w:rsid w:val="009B6534"/>
    <w:rsid w:val="009D5960"/>
    <w:rsid w:val="009E2662"/>
    <w:rsid w:val="00A57521"/>
    <w:rsid w:val="00B527F1"/>
    <w:rsid w:val="00B60D6D"/>
    <w:rsid w:val="00B70FDB"/>
    <w:rsid w:val="00BB6696"/>
    <w:rsid w:val="00BC08F3"/>
    <w:rsid w:val="00C24B57"/>
    <w:rsid w:val="00C353DA"/>
    <w:rsid w:val="00C77570"/>
    <w:rsid w:val="00CA714D"/>
    <w:rsid w:val="00D219AB"/>
    <w:rsid w:val="00D56400"/>
    <w:rsid w:val="00D91ECA"/>
    <w:rsid w:val="00DE028F"/>
    <w:rsid w:val="00E711F7"/>
    <w:rsid w:val="00F207B5"/>
    <w:rsid w:val="00FA6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7D4169-BA01-407D-914A-B419F805A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4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185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Finansów</Company>
  <LinksUpToDate>false</LinksUpToDate>
  <CharactersWithSpaces>1294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Misztela Mariusz</dc:creator>
  <cp:lastModifiedBy>Misztela Mariusz</cp:lastModifiedBy>
  <cp:revision>31</cp:revision>
  <cp:lastPrinted>2019-07-05T12:35:00Z</cp:lastPrinted>
  <dcterms:created xsi:type="dcterms:W3CDTF">2020-04-22T10:07:00Z</dcterms:created>
  <dcterms:modified xsi:type="dcterms:W3CDTF">2021-07-21T10:29:00Z</dcterms:modified>
</cp:coreProperties>
</file>