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18" w:rsidRPr="00D86BD1" w:rsidRDefault="007B1AD9" w:rsidP="007B1AD9">
      <w:pPr>
        <w:rPr>
          <w:rFonts w:ascii="SimHei" w:eastAsia="SimHei" w:hAnsi="SimHei"/>
          <w:sz w:val="32"/>
          <w:szCs w:val="32"/>
        </w:rPr>
      </w:pPr>
      <w:bookmarkStart w:id="0" w:name="_GoBack"/>
      <w:bookmarkEnd w:id="0"/>
      <w:r w:rsidRPr="00D86BD1">
        <w:rPr>
          <w:rFonts w:ascii="SimHei" w:eastAsia="SimHei" w:hAnsi="SimHei" w:hint="eastAsia"/>
          <w:sz w:val="32"/>
          <w:szCs w:val="32"/>
        </w:rPr>
        <w:t>附件</w:t>
      </w:r>
      <w:r w:rsidR="00380EBB" w:rsidRPr="00D86BD1">
        <w:rPr>
          <w:rFonts w:ascii="SimHei" w:eastAsia="SimHei" w:hAnsi="SimHei" w:hint="eastAsia"/>
          <w:sz w:val="32"/>
          <w:szCs w:val="32"/>
        </w:rPr>
        <w:t>2</w:t>
      </w:r>
    </w:p>
    <w:p w:rsidR="008345E6" w:rsidRDefault="00316DE6" w:rsidP="00316DE6">
      <w:pPr>
        <w:jc w:val="center"/>
        <w:rPr>
          <w:rFonts w:ascii="SimHei" w:eastAsia="SimHei" w:hAnsi="SimHei"/>
          <w:b/>
          <w:sz w:val="36"/>
          <w:szCs w:val="36"/>
        </w:rPr>
      </w:pPr>
      <w:r w:rsidRPr="00316DE6">
        <w:rPr>
          <w:rFonts w:ascii="SimHei" w:eastAsia="SimHei" w:hAnsi="SimHei" w:hint="eastAsia"/>
          <w:b/>
          <w:sz w:val="36"/>
          <w:szCs w:val="36"/>
        </w:rPr>
        <w:t>出口医疗物资声明</w:t>
      </w:r>
    </w:p>
    <w:p w:rsidR="00E1791E" w:rsidRPr="00E1791E" w:rsidRDefault="00E1791E" w:rsidP="00316DE6">
      <w:pPr>
        <w:jc w:val="center"/>
        <w:rPr>
          <w:rFonts w:ascii="Times New Roman" w:eastAsia="SimHei" w:hAnsi="Times New Roman" w:cs="Times New Roman"/>
          <w:b/>
          <w:sz w:val="36"/>
          <w:szCs w:val="36"/>
        </w:rPr>
      </w:pPr>
      <w:r w:rsidRPr="00E1791E">
        <w:rPr>
          <w:rFonts w:ascii="Times New Roman" w:eastAsia="SimHei" w:hAnsi="Times New Roman" w:cs="Times New Roman"/>
          <w:b/>
          <w:sz w:val="36"/>
          <w:szCs w:val="36"/>
        </w:rPr>
        <w:t>Export Declaration of Medical Supplies</w:t>
      </w:r>
    </w:p>
    <w:p w:rsidR="00316DE6" w:rsidRPr="00316DE6" w:rsidRDefault="00316DE6">
      <w:pPr>
        <w:rPr>
          <w:rFonts w:ascii="FangSong_GB2312" w:eastAsia="FangSong_GB2312"/>
          <w:sz w:val="32"/>
          <w:szCs w:val="32"/>
        </w:rPr>
      </w:pPr>
    </w:p>
    <w:p w:rsidR="00316DE6" w:rsidRPr="00B907B4" w:rsidRDefault="00316DE6" w:rsidP="00B907B4">
      <w:pPr>
        <w:ind w:firstLineChars="200" w:firstLine="600"/>
        <w:rPr>
          <w:rFonts w:ascii="FangSong_GB2312" w:eastAsia="FangSong_GB2312"/>
          <w:b/>
          <w:sz w:val="30"/>
          <w:szCs w:val="30"/>
        </w:rPr>
      </w:pPr>
      <w:r w:rsidRPr="00B907B4">
        <w:rPr>
          <w:rFonts w:ascii="FangSong_GB2312" w:eastAsia="FangSong_GB2312" w:hint="eastAsia"/>
          <w:b/>
          <w:sz w:val="30"/>
          <w:szCs w:val="30"/>
        </w:rPr>
        <w:t>兹声明，本次报关出口医疗物资信息如下：</w:t>
      </w:r>
    </w:p>
    <w:p w:rsidR="00E1791E" w:rsidRPr="007B1AD9" w:rsidRDefault="007B1AD9" w:rsidP="00527C18">
      <w:pPr>
        <w:spacing w:line="320" w:lineRule="exact"/>
        <w:rPr>
          <w:rFonts w:ascii="Times New Roman" w:eastAsia="FangSong_GB2312" w:hAnsi="Times New Roman" w:cs="Times New Roman"/>
          <w:sz w:val="30"/>
          <w:szCs w:val="30"/>
        </w:rPr>
      </w:pPr>
      <w:r w:rsidRPr="00B907B4">
        <w:rPr>
          <w:rFonts w:ascii="Times New Roman" w:eastAsia="FangSong_GB2312" w:hAnsi="Times New Roman" w:cs="Times New Roman"/>
          <w:sz w:val="30"/>
          <w:szCs w:val="30"/>
        </w:rPr>
        <w:t>We hereby declare</w:t>
      </w:r>
      <w:r>
        <w:rPr>
          <w:rFonts w:ascii="Times New Roman" w:eastAsia="FangSong_GB2312" w:hAnsi="Times New Roman" w:cs="Times New Roman" w:hint="eastAsia"/>
          <w:sz w:val="30"/>
          <w:szCs w:val="30"/>
        </w:rPr>
        <w:t xml:space="preserve"> as follows the</w:t>
      </w:r>
      <w:r w:rsidRPr="00B907B4">
        <w:rPr>
          <w:rFonts w:ascii="Times New Roman" w:eastAsia="FangSong_GB2312" w:hAnsi="Times New Roman" w:cs="Times New Roman"/>
          <w:sz w:val="30"/>
          <w:szCs w:val="30"/>
        </w:rPr>
        <w:t xml:space="preserve"> export information of medical supplies for this customs declaration:</w:t>
      </w:r>
    </w:p>
    <w:tbl>
      <w:tblPr>
        <w:tblStyle w:val="Tabela-Siatka"/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1134"/>
        <w:gridCol w:w="1520"/>
        <w:gridCol w:w="1598"/>
        <w:gridCol w:w="1276"/>
        <w:gridCol w:w="1099"/>
      </w:tblGrid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产品名称</w:t>
            </w:r>
          </w:p>
          <w:p w:rsidR="00B907B4" w:rsidRDefault="00780EA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含规格、型号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)</w:t>
            </w:r>
            <w:r w:rsidR="00E1791E">
              <w:rPr>
                <w:rFonts w:ascii="Times New Roman" w:eastAsia="FangSong_GB2312" w:hAnsi="Times New Roman"/>
                <w:sz w:val="24"/>
                <w:szCs w:val="24"/>
              </w:rPr>
              <w:t xml:space="preserve"> </w:t>
            </w:r>
          </w:p>
          <w:p w:rsidR="00E1791E" w:rsidRPr="00F17800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Product Name</w:t>
            </w:r>
          </w:p>
          <w:p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(including specifications and model)</w:t>
            </w:r>
          </w:p>
        </w:tc>
        <w:tc>
          <w:tcPr>
            <w:tcW w:w="1134" w:type="dxa"/>
          </w:tcPr>
          <w:p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产品</w:t>
            </w:r>
            <w:r w:rsidRPr="004F5C65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 xml:space="preserve">  </w:t>
            </w: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数量</w:t>
            </w:r>
          </w:p>
          <w:p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>Product Quantity</w:t>
            </w:r>
          </w:p>
        </w:tc>
        <w:tc>
          <w:tcPr>
            <w:tcW w:w="1520" w:type="dxa"/>
          </w:tcPr>
          <w:p w:rsidR="00780EAE" w:rsidRDefault="00B907B4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国外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质量</w:t>
            </w:r>
          </w:p>
          <w:p w:rsidR="00B907B4" w:rsidRPr="004F5C65" w:rsidRDefault="00B907B4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标准名称</w:t>
            </w:r>
          </w:p>
          <w:p w:rsidR="00E1791E" w:rsidRPr="00316DE6" w:rsidRDefault="00B907B4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The Name of </w:t>
            </w: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 xml:space="preserve">Quality Standards of </w:t>
            </w: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the Foreign</w:t>
            </w: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 xml:space="preserve"> Country</w:t>
            </w:r>
          </w:p>
        </w:tc>
        <w:tc>
          <w:tcPr>
            <w:tcW w:w="1598" w:type="dxa"/>
          </w:tcPr>
          <w:p w:rsidR="00B907B4" w:rsidRPr="00B907B4" w:rsidRDefault="00B907B4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国外质量标准要求</w:t>
            </w:r>
          </w:p>
          <w:p w:rsidR="00E1791E" w:rsidRPr="00316DE6" w:rsidRDefault="00B907B4" w:rsidP="00B907B4">
            <w:pPr>
              <w:spacing w:line="280" w:lineRule="exact"/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Quality Requirements of the Foreign Country</w:t>
            </w:r>
          </w:p>
        </w:tc>
        <w:tc>
          <w:tcPr>
            <w:tcW w:w="1276" w:type="dxa"/>
          </w:tcPr>
          <w:p w:rsidR="00E1791E" w:rsidRP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进口国（地区）</w:t>
            </w:r>
          </w:p>
          <w:p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Importing Country/</w:t>
            </w:r>
            <w:r w:rsidR="00780EAE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 </w:t>
            </w: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Region</w:t>
            </w:r>
          </w:p>
        </w:tc>
        <w:tc>
          <w:tcPr>
            <w:tcW w:w="1099" w:type="dxa"/>
          </w:tcPr>
          <w:p w:rsid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生产</w:t>
            </w:r>
          </w:p>
          <w:p w:rsidR="00E1791E" w:rsidRP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厂商</w:t>
            </w:r>
          </w:p>
          <w:p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Producer</w:t>
            </w: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</w:tbl>
    <w:p w:rsidR="00316DE6" w:rsidRPr="00527C18" w:rsidRDefault="00316DE6" w:rsidP="00E1791E">
      <w:pPr>
        <w:ind w:firstLine="645"/>
        <w:rPr>
          <w:rFonts w:ascii="FangSong_GB2312" w:eastAsia="FangSong_GB2312"/>
          <w:b/>
          <w:sz w:val="28"/>
          <w:szCs w:val="28"/>
        </w:rPr>
      </w:pPr>
      <w:r w:rsidRPr="00527C18">
        <w:rPr>
          <w:rFonts w:ascii="FangSong_GB2312" w:eastAsia="FangSong_GB2312" w:hint="eastAsia"/>
          <w:b/>
          <w:sz w:val="28"/>
          <w:szCs w:val="28"/>
        </w:rPr>
        <w:t>上述产品取得***质量标准认证（注册），符合</w:t>
      </w:r>
      <w:r w:rsidR="00E1791E" w:rsidRPr="00527C18">
        <w:rPr>
          <w:rFonts w:ascii="FangSong_GB2312" w:eastAsia="FangSong_GB2312" w:hint="eastAsia"/>
          <w:b/>
          <w:sz w:val="28"/>
          <w:szCs w:val="28"/>
        </w:rPr>
        <w:t>**国（地区）相关质量标</w:t>
      </w:r>
      <w:r w:rsidR="00E1791E" w:rsidRPr="00380EBB">
        <w:rPr>
          <w:rFonts w:ascii="FangSong_GB2312" w:eastAsia="FangSong_GB2312" w:hint="eastAsia"/>
          <w:b/>
          <w:sz w:val="28"/>
          <w:szCs w:val="28"/>
        </w:rPr>
        <w:t>准</w:t>
      </w:r>
      <w:r w:rsidR="00380EBB" w:rsidRPr="00380EBB">
        <w:rPr>
          <w:rFonts w:ascii="FangSong_GB2312" w:eastAsia="FangSong_GB2312" w:hint="eastAsia"/>
          <w:b/>
          <w:sz w:val="28"/>
          <w:szCs w:val="28"/>
        </w:rPr>
        <w:t>和安全</w:t>
      </w:r>
      <w:r w:rsidR="00E1791E" w:rsidRPr="00380EBB">
        <w:rPr>
          <w:rFonts w:ascii="FangSong_GB2312" w:eastAsia="FangSong_GB2312" w:hint="eastAsia"/>
          <w:b/>
          <w:sz w:val="28"/>
          <w:szCs w:val="28"/>
        </w:rPr>
        <w:t>要求。</w:t>
      </w:r>
      <w:r w:rsidR="00E1791E" w:rsidRPr="00527C18">
        <w:rPr>
          <w:rFonts w:ascii="FangSong_GB2312" w:eastAsia="FangSong_GB2312" w:hint="eastAsia"/>
          <w:b/>
          <w:sz w:val="28"/>
          <w:szCs w:val="28"/>
        </w:rPr>
        <w:t>我公司对以上内容承担如实申报之责任。</w:t>
      </w:r>
    </w:p>
    <w:p w:rsidR="00E1791E" w:rsidRPr="00527C18" w:rsidRDefault="00E1791E" w:rsidP="00527C18">
      <w:pPr>
        <w:spacing w:line="400" w:lineRule="exact"/>
        <w:ind w:firstLine="646"/>
        <w:rPr>
          <w:rFonts w:ascii="Times New Roman" w:eastAsia="FangSong_GB2312" w:hAnsi="Times New Roman" w:cs="Times New Roman"/>
          <w:sz w:val="28"/>
          <w:szCs w:val="28"/>
        </w:rPr>
      </w:pPr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The above products are cer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tified </w:t>
      </w:r>
      <w:r w:rsid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or registered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>by ***</w:t>
      </w:r>
      <w:r w:rsid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quality standards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and compliant with relevant quality standards and </w:t>
      </w:r>
      <w:r w:rsidR="00380EBB">
        <w:rPr>
          <w:rFonts w:ascii="Times New Roman" w:eastAsia="FangSong_GB2312" w:hAnsi="Times New Roman" w:cs="Times New Roman" w:hint="eastAsia"/>
          <w:sz w:val="28"/>
          <w:szCs w:val="28"/>
        </w:rPr>
        <w:t xml:space="preserve">safety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>requirements of *** country/region. Our company is responsible for the truthful declaration of the above information.</w:t>
      </w:r>
    </w:p>
    <w:p w:rsidR="00F24801" w:rsidRPr="00527C18" w:rsidRDefault="00F24801" w:rsidP="00E1791E">
      <w:pPr>
        <w:ind w:firstLine="645"/>
        <w:rPr>
          <w:rFonts w:ascii="FangSong_GB2312" w:eastAsia="FangSong_GB2312"/>
          <w:b/>
          <w:sz w:val="28"/>
          <w:szCs w:val="28"/>
        </w:rPr>
      </w:pPr>
      <w:r w:rsidRPr="00527C18">
        <w:rPr>
          <w:rFonts w:ascii="FangSong_GB2312" w:eastAsia="FangSong_GB2312" w:hint="eastAsia"/>
          <w:b/>
          <w:sz w:val="28"/>
          <w:szCs w:val="28"/>
        </w:rPr>
        <w:t>特此声明。</w:t>
      </w:r>
    </w:p>
    <w:p w:rsidR="00527C18" w:rsidRDefault="00527C18" w:rsidP="00E1791E">
      <w:pPr>
        <w:ind w:firstLine="645"/>
        <w:rPr>
          <w:rFonts w:ascii="FangSong_GB2312" w:eastAsia="FangSong_GB2312"/>
          <w:sz w:val="28"/>
          <w:szCs w:val="28"/>
        </w:rPr>
      </w:pPr>
    </w:p>
    <w:p w:rsidR="00F24801" w:rsidRPr="00527C18" w:rsidRDefault="00F24801" w:rsidP="00E1791E">
      <w:pPr>
        <w:ind w:firstLine="645"/>
        <w:rPr>
          <w:rFonts w:ascii="FangSong_GB2312" w:eastAsia="FangSong_GB2312"/>
          <w:sz w:val="28"/>
          <w:szCs w:val="28"/>
        </w:rPr>
      </w:pPr>
    </w:p>
    <w:p w:rsidR="00F24801" w:rsidRPr="00527C18" w:rsidRDefault="00B907B4" w:rsidP="00527C18">
      <w:pPr>
        <w:spacing w:line="320" w:lineRule="exact"/>
        <w:ind w:firstLineChars="1924" w:firstLine="5387"/>
        <w:rPr>
          <w:rFonts w:ascii="FangSong_GB2312" w:eastAsia="FangSong_GB2312"/>
          <w:sz w:val="28"/>
          <w:szCs w:val="28"/>
        </w:rPr>
      </w:pPr>
      <w:r w:rsidRPr="00527C18">
        <w:rPr>
          <w:rFonts w:ascii="FangSong_GB2312" w:eastAsia="FangSong_GB2312" w:hint="eastAsia"/>
          <w:sz w:val="28"/>
          <w:szCs w:val="28"/>
        </w:rPr>
        <w:t>公司名称</w:t>
      </w:r>
      <w:r w:rsidRPr="00527C18">
        <w:rPr>
          <w:rFonts w:ascii="FangSong_GB2312" w:eastAsia="FangSong_GB2312"/>
          <w:sz w:val="28"/>
          <w:szCs w:val="28"/>
        </w:rPr>
        <w:t>（盖章）</w:t>
      </w:r>
    </w:p>
    <w:p w:rsidR="00B907B4" w:rsidRPr="00527C18" w:rsidRDefault="00B907B4" w:rsidP="00527C18">
      <w:pPr>
        <w:spacing w:line="320" w:lineRule="exact"/>
        <w:ind w:firstLineChars="1850" w:firstLine="5180"/>
        <w:rPr>
          <w:rFonts w:ascii="Times New Roman" w:eastAsia="FangSong_GB2312" w:hAnsi="Times New Roman" w:cs="Times New Roman"/>
          <w:sz w:val="28"/>
          <w:szCs w:val="28"/>
        </w:rPr>
      </w:pPr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Company Name(Seal)</w:t>
      </w:r>
    </w:p>
    <w:p w:rsidR="00B907B4" w:rsidRPr="00527C18" w:rsidRDefault="00B907B4" w:rsidP="00527C18">
      <w:pPr>
        <w:spacing w:line="320" w:lineRule="exact"/>
        <w:ind w:firstLineChars="1940" w:firstLine="5435"/>
        <w:rPr>
          <w:rFonts w:ascii="Times New Roman" w:eastAsia="FangSong_GB2312" w:hAnsi="Times New Roman"/>
          <w:b/>
          <w:sz w:val="28"/>
          <w:szCs w:val="28"/>
        </w:rPr>
      </w:pPr>
      <w:r w:rsidRPr="00527C18">
        <w:rPr>
          <w:rFonts w:ascii="Times New Roman" w:eastAsia="FangSong_GB2312" w:hAnsi="Times New Roman" w:hint="eastAsia"/>
          <w:b/>
          <w:sz w:val="28"/>
          <w:szCs w:val="28"/>
        </w:rPr>
        <w:lastRenderedPageBreak/>
        <w:t xml:space="preserve"> </w:t>
      </w:r>
      <w:r w:rsidRPr="00527C18">
        <w:rPr>
          <w:rFonts w:ascii="FangSong_GB2312" w:eastAsia="FangSong_GB2312" w:hint="eastAsia"/>
          <w:sz w:val="28"/>
          <w:szCs w:val="28"/>
        </w:rPr>
        <w:t>年   月   日</w:t>
      </w:r>
    </w:p>
    <w:p w:rsidR="00B907B4" w:rsidRPr="00B907B4" w:rsidRDefault="00B907B4" w:rsidP="00527C18">
      <w:pPr>
        <w:spacing w:line="320" w:lineRule="exact"/>
        <w:ind w:firstLineChars="1950" w:firstLine="5460"/>
        <w:rPr>
          <w:rFonts w:ascii="FangSong_GB2312" w:eastAsia="FangSong_GB2312"/>
          <w:sz w:val="30"/>
          <w:szCs w:val="30"/>
        </w:rPr>
      </w:pPr>
      <w:r w:rsidRPr="00527C18">
        <w:rPr>
          <w:rFonts w:ascii="Times New Roman" w:eastAsia="FangSong_GB2312" w:hAnsi="Times New Roman" w:cs="Times New Roman"/>
          <w:sz w:val="28"/>
          <w:szCs w:val="28"/>
        </w:rPr>
        <w:t>Day/Month/Year</w:t>
      </w:r>
    </w:p>
    <w:sectPr w:rsidR="00B907B4" w:rsidRPr="00B9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E7" w:rsidRDefault="008A0AE7" w:rsidP="00780EAE">
      <w:r>
        <w:separator/>
      </w:r>
    </w:p>
  </w:endnote>
  <w:endnote w:type="continuationSeparator" w:id="0">
    <w:p w:rsidR="008A0AE7" w:rsidRDefault="008A0AE7" w:rsidP="007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FangSong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E7" w:rsidRDefault="008A0AE7" w:rsidP="00780EAE">
      <w:r>
        <w:separator/>
      </w:r>
    </w:p>
  </w:footnote>
  <w:footnote w:type="continuationSeparator" w:id="0">
    <w:p w:rsidR="008A0AE7" w:rsidRDefault="008A0AE7" w:rsidP="0078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3A"/>
    <w:rsid w:val="000F201A"/>
    <w:rsid w:val="001115F0"/>
    <w:rsid w:val="001C714C"/>
    <w:rsid w:val="00240E42"/>
    <w:rsid w:val="00316DE6"/>
    <w:rsid w:val="00380EBB"/>
    <w:rsid w:val="004B4BA3"/>
    <w:rsid w:val="00527C18"/>
    <w:rsid w:val="00780EAE"/>
    <w:rsid w:val="007B1AD9"/>
    <w:rsid w:val="008345E6"/>
    <w:rsid w:val="008A0AE7"/>
    <w:rsid w:val="00B907B4"/>
    <w:rsid w:val="00BF0C67"/>
    <w:rsid w:val="00D86BD1"/>
    <w:rsid w:val="00E1791E"/>
    <w:rsid w:val="00EA50AA"/>
    <w:rsid w:val="00F24801"/>
    <w:rsid w:val="00F4703A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27D53F-8599-4A31-A3BA-AC5A674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780EAE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8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78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Filipowicz-Mercer Kinga</cp:lastModifiedBy>
  <cp:revision>2</cp:revision>
  <cp:lastPrinted>2020-04-24T14:14:00Z</cp:lastPrinted>
  <dcterms:created xsi:type="dcterms:W3CDTF">2020-04-28T10:13:00Z</dcterms:created>
  <dcterms:modified xsi:type="dcterms:W3CDTF">2020-04-28T10:13:00Z</dcterms:modified>
</cp:coreProperties>
</file>