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0DAA" w14:textId="464DCE89" w:rsidR="0083067C" w:rsidRPr="00E345C2" w:rsidRDefault="00BB27EC" w:rsidP="00E345C2">
      <w:pPr>
        <w:spacing w:before="120" w:after="120" w:line="240" w:lineRule="auto"/>
        <w:jc w:val="right"/>
        <w:rPr>
          <w:rFonts w:ascii="Times New Roman" w:eastAsia="Times New Roman" w:hAnsi="Times New Roman" w:cs="Arial"/>
          <w:lang w:eastAsia="pl-PL"/>
        </w:rPr>
      </w:pPr>
      <w:r w:rsidRPr="00FC04FC">
        <w:rPr>
          <w:rFonts w:ascii="Times New Roman" w:eastAsia="Times New Roman" w:hAnsi="Times New Roman" w:cs="Arial"/>
          <w:b/>
          <w:lang w:eastAsia="pl-PL"/>
        </w:rPr>
        <w:t xml:space="preserve">Załącznik nr </w:t>
      </w:r>
      <w:r w:rsidR="002063F7">
        <w:rPr>
          <w:rFonts w:ascii="Times New Roman" w:eastAsia="Times New Roman" w:hAnsi="Times New Roman" w:cs="Arial"/>
          <w:b/>
          <w:lang w:eastAsia="pl-PL"/>
        </w:rPr>
        <w:t>3</w:t>
      </w:r>
    </w:p>
    <w:p w14:paraId="178C32AA" w14:textId="77777777" w:rsidR="0083067C" w:rsidRPr="002F1144" w:rsidRDefault="0083067C" w:rsidP="00CF7338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8059A1" w14:textId="3B38D0B9" w:rsidR="0083067C" w:rsidRDefault="0083067C" w:rsidP="008306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3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WZÓR</w:t>
      </w:r>
    </w:p>
    <w:p w14:paraId="0DAC1A0F" w14:textId="77777777" w:rsidR="0068584D" w:rsidRDefault="0068584D" w:rsidP="008306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221C48" w14:textId="0F801877" w:rsidR="00430F09" w:rsidRDefault="00430F09" w:rsidP="00646F0D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23809C" w14:textId="77777777" w:rsidR="00430F09" w:rsidRDefault="00430F09" w:rsidP="00430F09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2109BEEF" w14:textId="39C390F6" w:rsidR="00430F09" w:rsidRDefault="00430F09" w:rsidP="00430F09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0DEE9DA3" w14:textId="77777777" w:rsidR="00430F09" w:rsidRDefault="00430F09" w:rsidP="00430F09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09256A89" w14:textId="77777777" w:rsidR="00E345C2" w:rsidRPr="002F1144" w:rsidRDefault="00E345C2" w:rsidP="00CF7338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E0EC59" w14:textId="439674BB" w:rsidR="00E7744B" w:rsidRDefault="00E7744B" w:rsidP="0083067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090604" w14:textId="77777777" w:rsidR="0068584D" w:rsidRDefault="0068584D" w:rsidP="0083067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AB27CB" w14:textId="77777777" w:rsidR="0083067C" w:rsidRPr="002F1144" w:rsidRDefault="0083067C" w:rsidP="0083067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2F114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348A7688" w14:textId="550E728F" w:rsidR="0083067C" w:rsidRPr="00883494" w:rsidRDefault="0083067C" w:rsidP="008834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6F26">
        <w:rPr>
          <w:rFonts w:ascii="Times New Roman" w:eastAsia="Times New Roman" w:hAnsi="Times New Roman" w:cs="Times New Roman"/>
          <w:b/>
          <w:bCs/>
          <w:lang w:eastAsia="pl-PL"/>
        </w:rPr>
        <w:t>o wydanie zezwolenia na wysyłanie wyrobów akcyzowych jako zarejestrowany wysyłający</w:t>
      </w:r>
    </w:p>
    <w:p w14:paraId="3EF20ED5" w14:textId="12983BD2" w:rsidR="0083067C" w:rsidRPr="00AC6F26" w:rsidRDefault="0083067C" w:rsidP="0083067C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</w:p>
    <w:p w14:paraId="672FC988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467E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2F53638A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467E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2D1E65A6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2E53D8" w14:textId="77777777" w:rsidR="001F6323" w:rsidRPr="00AC6F26" w:rsidRDefault="001F6323" w:rsidP="001F6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2. Adres zamieszkania lub adres siedziby oraz dane kontaktowe wnioskodawcy:</w:t>
      </w:r>
    </w:p>
    <w:p w14:paraId="46534455" w14:textId="77777777" w:rsidR="001F6323" w:rsidRPr="00AC6F26" w:rsidRDefault="001F6323" w:rsidP="001F63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7159EF" w14:textId="4BF05831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Kraj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Województwo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Powiat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</w:p>
    <w:p w14:paraId="2E93E344" w14:textId="58152E51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Gmina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Ulica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AC6F26">
        <w:rPr>
          <w:rFonts w:ascii="Times New Roman" w:eastAsia="Calibri" w:hAnsi="Times New Roman" w:cs="Times New Roman"/>
        </w:rPr>
        <w:t xml:space="preserve">.... </w:t>
      </w:r>
      <w:r w:rsidRPr="00AC6F26">
        <w:rPr>
          <w:rStyle w:val="labelpodpis"/>
          <w:rFonts w:ascii="Times New Roman" w:eastAsia="Calibri" w:hAnsi="Times New Roman" w:cs="Times New Roman"/>
        </w:rPr>
        <w:t>Nr domu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7A827F71" w14:textId="5D7ACA27" w:rsidR="001F6323" w:rsidRPr="00AC6F26" w:rsidRDefault="001F6323" w:rsidP="00AB6C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Nr lokalu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</w:t>
      </w:r>
      <w:r w:rsidRPr="00AC6F26">
        <w:rPr>
          <w:rFonts w:ascii="Times New Roman" w:eastAsia="Calibri" w:hAnsi="Times New Roman" w:cs="Times New Roman"/>
        </w:rPr>
        <w:t xml:space="preserve"> </w:t>
      </w:r>
      <w:r w:rsidR="006137D2">
        <w:rPr>
          <w:rFonts w:ascii="Times New Roman" w:eastAsia="Calibri" w:hAnsi="Times New Roman" w:cs="Times New Roman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Miejscowość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  <w:r w:rsidR="00C869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Kod pocztowy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</w:t>
      </w:r>
      <w:r w:rsidR="00C86919">
        <w:rPr>
          <w:rFonts w:ascii="Times New Roman" w:eastAsia="Times New Roman" w:hAnsi="Times New Roman" w:cs="Times New Roman"/>
          <w:lang w:eastAsia="pl-PL"/>
        </w:rPr>
        <w:t>........</w:t>
      </w:r>
    </w:p>
    <w:p w14:paraId="7B6006C9" w14:textId="7EA82A87" w:rsidR="0005197F" w:rsidRPr="00AC6F26" w:rsidRDefault="004C517B" w:rsidP="00AB6C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Hlk190786437"/>
      <w:r>
        <w:rPr>
          <w:rFonts w:ascii="Times New Roman" w:hAnsi="Times New Roman"/>
        </w:rPr>
        <w:t>Adres e-mail</w:t>
      </w:r>
      <w:r w:rsidR="00C11E35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pl-PL"/>
        </w:rPr>
        <w:t>............................................................</w:t>
      </w:r>
      <w:r w:rsidR="00C86919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 xml:space="preserve"> </w:t>
      </w:r>
      <w:bookmarkEnd w:id="0"/>
      <w:r>
        <w:rPr>
          <w:rFonts w:ascii="Times New Roman" w:hAnsi="Times New Roman"/>
        </w:rPr>
        <w:t>Telefon*</w:t>
      </w:r>
      <w:r w:rsidR="0068584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  <w:r>
        <w:rPr>
          <w:rFonts w:ascii="Times New Roman" w:hAnsi="Times New Roman"/>
          <w:vertAlign w:val="superscript"/>
        </w:rPr>
        <w:t xml:space="preserve"> </w:t>
      </w:r>
    </w:p>
    <w:p w14:paraId="2DF14D39" w14:textId="77777777" w:rsidR="00500853" w:rsidRDefault="00500853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C5575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3. Adres do korespondencji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 xml:space="preserve"> oraz dane kontaktowe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, o ile 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>są inne niż wskazane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48D72380" w14:textId="77777777" w:rsidR="001F6323" w:rsidRPr="00AC6F26" w:rsidRDefault="001F6323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79AF9C" w14:textId="7A2515B7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Kraj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Województwo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....................................  </w:t>
      </w:r>
      <w:r w:rsidRPr="00AC6F26">
        <w:rPr>
          <w:rStyle w:val="labelpodpis"/>
          <w:rFonts w:ascii="Times New Roman" w:eastAsia="Calibri" w:hAnsi="Times New Roman" w:cs="Times New Roman"/>
        </w:rPr>
        <w:t>Powiat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</w:p>
    <w:p w14:paraId="5752996F" w14:textId="792543A8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Gmina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................................... </w:t>
      </w:r>
      <w:r w:rsidRPr="00AC6F26">
        <w:rPr>
          <w:rStyle w:val="labelpodpis"/>
          <w:rFonts w:ascii="Times New Roman" w:eastAsia="Calibri" w:hAnsi="Times New Roman" w:cs="Times New Roman"/>
        </w:rPr>
        <w:t>Ulica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AC6F26">
        <w:rPr>
          <w:rFonts w:ascii="Times New Roman" w:eastAsia="Calibri" w:hAnsi="Times New Roman" w:cs="Times New Roman"/>
        </w:rPr>
        <w:t xml:space="preserve">.... </w:t>
      </w:r>
      <w:r w:rsidRPr="00AC6F26">
        <w:rPr>
          <w:rStyle w:val="labelpodpis"/>
          <w:rFonts w:ascii="Times New Roman" w:eastAsia="Calibri" w:hAnsi="Times New Roman" w:cs="Times New Roman"/>
        </w:rPr>
        <w:t>Nr domu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16D52626" w14:textId="3C91E1F6" w:rsidR="001F6323" w:rsidRPr="00AC6F26" w:rsidRDefault="001F6323" w:rsidP="001F63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Style w:val="labelpodpis"/>
          <w:rFonts w:ascii="Times New Roman" w:eastAsia="Calibri" w:hAnsi="Times New Roman" w:cs="Times New Roman"/>
        </w:rPr>
        <w:t>Nr lokalu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</w:t>
      </w:r>
      <w:r w:rsidRPr="00AC6F26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C6F26">
        <w:rPr>
          <w:rFonts w:ascii="Times New Roman" w:eastAsia="Calibri" w:hAnsi="Times New Roman" w:cs="Times New Roman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Miejscowość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  <w:r w:rsidR="00C869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Style w:val="labelpodpis"/>
          <w:rFonts w:ascii="Times New Roman" w:eastAsia="Calibri" w:hAnsi="Times New Roman" w:cs="Times New Roman"/>
        </w:rPr>
        <w:t>Kod pocztowy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</w:t>
      </w:r>
      <w:r w:rsidR="00C86919">
        <w:rPr>
          <w:rFonts w:ascii="Times New Roman" w:eastAsia="Times New Roman" w:hAnsi="Times New Roman" w:cs="Times New Roman"/>
          <w:lang w:eastAsia="pl-PL"/>
        </w:rPr>
        <w:t>.........</w:t>
      </w:r>
    </w:p>
    <w:p w14:paraId="0A253130" w14:textId="61C0464D" w:rsidR="0083067C" w:rsidRDefault="004C517B" w:rsidP="00AB6C2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Adres e-mail</w:t>
      </w:r>
      <w:r w:rsidR="00C11E35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  <w:r w:rsidR="00C86919">
        <w:rPr>
          <w:rFonts w:ascii="Times New Roman" w:eastAsia="Times New Roman" w:hAnsi="Times New Roman"/>
          <w:lang w:eastAsia="pl-PL"/>
        </w:rPr>
        <w:t xml:space="preserve"> </w:t>
      </w:r>
      <w:r w:rsidR="005D3785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........................................................</w:t>
      </w:r>
      <w:r w:rsidR="00C86919">
        <w:rPr>
          <w:rFonts w:ascii="Times New Roman" w:eastAsia="Times New Roman" w:hAnsi="Times New Roman"/>
          <w:lang w:eastAsia="pl-PL"/>
        </w:rPr>
        <w:t>........</w:t>
      </w:r>
    </w:p>
    <w:p w14:paraId="4FDCA673" w14:textId="77777777" w:rsidR="004C517B" w:rsidRPr="00AC6F26" w:rsidRDefault="004C517B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A6377" w14:textId="2A26A96D" w:rsidR="0083067C" w:rsidRPr="00AC6F26" w:rsidRDefault="001F6323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4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 Nazwa rejestru</w:t>
      </w:r>
      <w:r w:rsidR="00E345C2">
        <w:rPr>
          <w:rFonts w:ascii="Times New Roman" w:eastAsia="Times New Roman" w:hAnsi="Times New Roman" w:cs="Times New Roman"/>
          <w:lang w:eastAsia="pl-PL"/>
        </w:rPr>
        <w:t>,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 xml:space="preserve"> w którym zarejestrowany jest podmiot</w:t>
      </w:r>
      <w:r w:rsidRPr="00AC6F26">
        <w:rPr>
          <w:rFonts w:ascii="Times New Roman" w:eastAsia="Times New Roman" w:hAnsi="Times New Roman" w:cs="Times New Roman"/>
          <w:lang w:eastAsia="pl-PL"/>
        </w:rPr>
        <w:t>*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60F6B654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BD9625" w14:textId="1C59D220" w:rsidR="0083067C" w:rsidRPr="00AC6F26" w:rsidRDefault="005737E7" w:rsidP="00C8691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Krajowy Rejestr Sądow</w:t>
      </w:r>
      <w:r w:rsidR="0054603A">
        <w:rPr>
          <w:rFonts w:ascii="Times New Roman" w:eastAsia="Times New Roman" w:hAnsi="Times New Roman" w:cs="Times New Roman"/>
          <w:lang w:eastAsia="pl-PL"/>
        </w:rPr>
        <w:t>y</w:t>
      </w:r>
    </w:p>
    <w:p w14:paraId="71428619" w14:textId="4C973EDD" w:rsidR="00DA4B2F" w:rsidRPr="00C86919" w:rsidRDefault="0083067C" w:rsidP="00C8691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Numer wpisu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201F7035" w14:textId="77777777" w:rsidR="0083067C" w:rsidRDefault="005737E7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5008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Centralna Ewidencja i Informacja o Działalności Gospodarczej</w:t>
      </w:r>
    </w:p>
    <w:p w14:paraId="47F4926A" w14:textId="77777777" w:rsidR="00E345C2" w:rsidRDefault="00E345C2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20764B" w14:textId="7063AED7" w:rsidR="0083067C" w:rsidRDefault="001F6323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5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 Form</w:t>
      </w:r>
      <w:r w:rsidR="00402F5E">
        <w:rPr>
          <w:rFonts w:ascii="Times New Roman" w:eastAsia="Times New Roman" w:hAnsi="Times New Roman" w:cs="Times New Roman"/>
          <w:lang w:eastAsia="pl-PL"/>
        </w:rPr>
        <w:t>a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79D22F42" w14:textId="77777777" w:rsidR="00490D49" w:rsidRPr="00AC6F26" w:rsidRDefault="00490D49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6721AC" w14:textId="77ECF771" w:rsidR="005737E7" w:rsidRPr="005737E7" w:rsidRDefault="00027F25" w:rsidP="005737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646F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7E7" w:rsidRPr="005737E7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5737E7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883494">
        <w:rPr>
          <w:rFonts w:ascii="Times New Roman" w:eastAsia="Times New Roman" w:hAnsi="Times New Roman" w:cs="Times New Roman"/>
          <w:lang w:eastAsia="pl-PL"/>
        </w:rPr>
        <w:t>....</w:t>
      </w:r>
      <w:r w:rsidR="00FC04FC">
        <w:rPr>
          <w:rFonts w:ascii="Times New Roman" w:eastAsia="Times New Roman" w:hAnsi="Times New Roman" w:cs="Times New Roman"/>
          <w:lang w:eastAsia="pl-PL"/>
        </w:rPr>
        <w:t>..</w:t>
      </w:r>
    </w:p>
    <w:p w14:paraId="2DB415D6" w14:textId="77777777" w:rsidR="0083067C" w:rsidRPr="00AC6F26" w:rsidRDefault="0083067C" w:rsidP="008306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B67174" w14:textId="1AD88B59" w:rsidR="001F6323" w:rsidRPr="00AC6F26" w:rsidRDefault="00AC6F26" w:rsidP="001F6323">
      <w:pPr>
        <w:jc w:val="both"/>
        <w:rPr>
          <w:rFonts w:ascii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lastRenderedPageBreak/>
        <w:t>6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 xml:space="preserve">. Rodzaje wyrobów akcyzowych importowanych będących w okresie 1 miesiąca przedmiotem wysyłki </w:t>
      </w:r>
      <w:r w:rsidR="002A11CC">
        <w:rPr>
          <w:rFonts w:ascii="Times New Roman" w:eastAsia="Times New Roman" w:hAnsi="Times New Roman" w:cs="Times New Roman"/>
          <w:lang w:eastAsia="pl-PL"/>
        </w:rPr>
        <w:t>w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 xml:space="preserve"> procedur</w:t>
      </w:r>
      <w:r w:rsidR="002A11CC">
        <w:rPr>
          <w:rFonts w:ascii="Times New Roman" w:eastAsia="Times New Roman" w:hAnsi="Times New Roman" w:cs="Times New Roman"/>
          <w:lang w:eastAsia="pl-PL"/>
        </w:rPr>
        <w:t>ze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 xml:space="preserve"> zawieszenia poboru akcyzy</w:t>
      </w:r>
      <w:r w:rsidR="001F6323" w:rsidRPr="00AC6F26">
        <w:rPr>
          <w:rFonts w:ascii="Times New Roman" w:hAnsi="Times New Roman" w:cs="Times New Roman"/>
        </w:rPr>
        <w:t>*</w:t>
      </w:r>
      <w:r w:rsidR="005D3785">
        <w:rPr>
          <w:rFonts w:ascii="Times New Roman" w:hAnsi="Times New Roman" w:cs="Times New Roman"/>
        </w:rPr>
        <w:t>*</w:t>
      </w:r>
      <w:r w:rsidR="001F6323" w:rsidRPr="00AC6F26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05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7"/>
        <w:gridCol w:w="4096"/>
        <w:gridCol w:w="297"/>
        <w:gridCol w:w="7"/>
        <w:gridCol w:w="4206"/>
        <w:gridCol w:w="7"/>
      </w:tblGrid>
      <w:tr w:rsidR="001F6323" w:rsidRPr="000F07AC" w14:paraId="474AAA8E" w14:textId="77777777" w:rsidTr="00FC04FC"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2B709E" w14:textId="4C2A47D0" w:rsidR="001F6323" w:rsidRPr="0068584D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8584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</w:t>
            </w:r>
            <w:r w:rsidR="001F6323" w:rsidRPr="0068584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C3270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5877F91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C7BEB" w14:textId="0DA12D59" w:rsidR="001F6323" w:rsidRPr="000F07AC" w:rsidRDefault="001F6323" w:rsidP="00AC6F2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S</w:t>
            </w: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zacunkowe dane dotyczące ilości </w:t>
            </w:r>
            <w:r w:rsidR="00AC6F2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importowanych </w:t>
            </w: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wyrobów akcyzowych będących przedmiotem </w:t>
            </w:r>
            <w:r w:rsidR="00A8080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wysyłki</w:t>
            </w:r>
            <w:r w:rsidR="0068584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="002A11C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</w:t>
            </w:r>
            <w:r w:rsidR="00AC6F2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procedur</w:t>
            </w:r>
            <w:r w:rsidR="002A11C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ze</w:t>
            </w:r>
            <w:r w:rsidR="00AC6F2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zawieszenia poboru akcyzy </w:t>
            </w:r>
            <w:r w:rsidR="00A8080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(w </w:t>
            </w:r>
            <w:r w:rsidR="0077638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jednostkach miary </w:t>
            </w:r>
            <w:r w:rsidR="00B510F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właściwych dla</w:t>
            </w:r>
            <w:r w:rsidR="0077638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obliczani</w:t>
            </w:r>
            <w:r w:rsidR="00B510F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</w:t>
            </w:r>
            <w:r w:rsidR="0077638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C6024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podatku </w:t>
            </w:r>
            <w:r w:rsidR="0077638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akcyz</w:t>
            </w:r>
            <w:r w:rsidR="005C6024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owego</w:t>
            </w:r>
            <w:r w:rsidR="00776386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1F6323" w:rsidRPr="000F07AC" w14:paraId="61FCE6E8" w14:textId="77777777" w:rsidTr="0068584D">
        <w:trPr>
          <w:trHeight w:val="442"/>
        </w:trPr>
        <w:tc>
          <w:tcPr>
            <w:tcW w:w="4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7DEEAB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9CAD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28A20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1DDDD33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B51047F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E332AC6" w14:textId="009CE3C6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CB54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38C2A22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DD4AC8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2ECA85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3DD6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09409F68" w14:textId="77777777" w:rsidTr="0068584D">
        <w:trPr>
          <w:trHeight w:val="26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64B5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4FBD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EE3B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1BCB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32C5D41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F3008BD" w14:textId="6EF00A7F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C033A" w14:textId="5EF341D5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Oleje mineralne o kodach CN 2707 10, 2707 20, 2707 30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2707 50 (art. 20 ust. 1 lit. b dyrektywy 2003/96/WE) </w:t>
            </w:r>
          </w:p>
          <w:p w14:paraId="6DA4B1F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24CCD8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775FB9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12B71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1208361D" w14:textId="77777777" w:rsidTr="0068584D">
        <w:trPr>
          <w:trHeight w:val="11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0239D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2B66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CE64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659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9E6E585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10AB5C" w14:textId="7BC5AFE8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C0E4" w14:textId="4249F340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ołowiowa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2710 12 31, 2710 12 51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 2710 12 59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20 ust. 1 lit. c; załącznik 1 tabela A rząd pierwszy dyrektywy 2003/96/WE) </w:t>
            </w:r>
          </w:p>
          <w:p w14:paraId="389EB24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B29896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38854A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ABFD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1F34DC93" w14:textId="77777777" w:rsidTr="0068584D">
        <w:trPr>
          <w:trHeight w:val="14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00CA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1A3A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020B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437F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4A7D1CD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9FEA9F3" w14:textId="42E9EE01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A60E" w14:textId="369411A0" w:rsidR="001F6323" w:rsidRPr="000F07AC" w:rsidRDefault="00654F5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bezołowiowa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2710 12 31,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12 41, 2710 12 45 i 2710 12 49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A rząd drugi dyrektywy 2003/96/WE) 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9321E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C1918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74D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53223B71" w14:textId="77777777" w:rsidTr="0068584D">
        <w:trPr>
          <w:trHeight w:val="43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28499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BEE7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7FF1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196C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6E58F9F1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34F2E4C" w14:textId="2E4C0DC3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CDA35" w14:textId="48487A30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43 do 2710 19 48 i od 2710 20 11 do 2710 20 19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20 ust. 1 lit. c;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załącznik 1 tabela A rząd trzeci dyrektywy 2003/96/WE) </w:t>
            </w:r>
          </w:p>
          <w:p w14:paraId="4F31D0E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27592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194DC7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B18F4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28FE20B2" w14:textId="77777777" w:rsidTr="0068584D">
        <w:trPr>
          <w:trHeight w:val="156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79805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A7A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9622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8396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E564A79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391A11" w14:textId="66B32EB0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71FE9" w14:textId="5BA05A95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Olej</w:t>
            </w:r>
            <w:r w:rsidR="00E0734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0734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opałowy</w:t>
            </w:r>
            <w:r w:rsidR="00E0734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 2710 19 43 do 2710 19 48 i od</w:t>
            </w:r>
            <w:r w:rsidR="003D1F7B"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20 11 do 2710 20 19</w:t>
            </w:r>
            <w:r w:rsidRPr="00A242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nr 1 tabela C rząd pierwszy dyrektywy 2003/96/WE) </w:t>
            </w:r>
          </w:p>
          <w:p w14:paraId="69B75B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A36C27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1CF093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1C02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EE155C5" w14:textId="77777777" w:rsidTr="0068584D">
        <w:trPr>
          <w:trHeight w:val="282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73F2C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88A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7FF4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A134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0358FAE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A42009" w14:textId="0BA772E3" w:rsidR="001F6323" w:rsidRPr="00654F53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DDF52" w14:textId="461EDB50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Nafta do celów napędowych o kodach CN 2710 19 21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2710 19 25 (art. 20 ust. 1 lit. c; załącznik 1 tabela A rząd czwarty dyrektywy 2003/96/WE) </w:t>
            </w:r>
          </w:p>
          <w:p w14:paraId="461D35C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9A4660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2EB4C3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70DB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07C57406" w14:textId="77777777" w:rsidTr="0068584D">
        <w:trPr>
          <w:trHeight w:val="185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5BF3B" w14:textId="77777777" w:rsidR="001F6323" w:rsidRPr="00654F5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61D0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4E3F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A8B0B" w14:textId="77777777" w:rsidR="001F632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04F8B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22DADD76" w14:textId="77777777" w:rsidTr="0068584D">
        <w:trPr>
          <w:trHeight w:val="298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00B5DD" w14:textId="3E0FE20E" w:rsidR="001F6323" w:rsidRPr="00654F53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DB527" w14:textId="38EAE7B1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Nafta do celów opałowych o kodach CN 2710 19 21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2710 19 25 (art. 20 ust. 1 lit. c; załącznik 1 tabela C rząd trzeci dyrektywy 2003/96/WE) </w:t>
            </w:r>
          </w:p>
          <w:p w14:paraId="432B792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5D39AC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1E63E7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BB58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62B0EBCA" w14:textId="77777777" w:rsidTr="0068584D">
        <w:trPr>
          <w:trHeight w:val="196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EBE1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C0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475A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1A70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254D227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528C16" w14:textId="36578A5A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D629B" w14:textId="4D117C83" w:rsidR="00654F53" w:rsidRPr="007350FD" w:rsidRDefault="00654F53" w:rsidP="00654F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2710 19 62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2710 19 68 i od 2710 20 31 do 2710 20 39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20 ust. 1 lit. c; załącznik 1 tabela C rząd drugi dyrektywy 2003/96/WE) </w:t>
            </w:r>
          </w:p>
          <w:p w14:paraId="7033426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87303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251ED9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3E56A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1F6323" w:rsidRPr="000F07AC" w14:paraId="2BC70DDF" w14:textId="77777777" w:rsidTr="0068584D">
        <w:trPr>
          <w:trHeight w:val="352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ECFF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C767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8ACB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7806A" w14:textId="77777777" w:rsidR="001F632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6C62D5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32BA904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E6BE9C6" w14:textId="1CACB89D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E78D3" w14:textId="2A34CA97" w:rsidR="003D1F7B" w:rsidRPr="00EF6DC7" w:rsidRDefault="003D1F7B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2710 12 21, 2710 12 25</w:t>
            </w:r>
            <w:r w:rsidR="00D71EA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2710 19 29 </w:t>
            </w:r>
            <w:r w:rsidR="00D71EA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oraz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2710 20 90 (wyłącznie w odniesieniu do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="00907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y) destyluje w temperaturze 210</w:t>
            </w:r>
            <w:r w:rsidR="00907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°C i których co najmniej 65</w:t>
            </w:r>
            <w:r w:rsidR="00907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y) destyluje w temperaturze 250</w:t>
            </w:r>
            <w:r w:rsidR="00907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86))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o ile wyroby te są przemieszczane luzem (art. 20 ust. 1 lit. c dyrektywy 2003/96/WE) </w:t>
            </w:r>
          </w:p>
          <w:p w14:paraId="18F7F458" w14:textId="77777777" w:rsidR="001F6323" w:rsidRPr="000F07AC" w:rsidRDefault="001F6323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B658A8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17FCCC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004FA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7337440F" w14:textId="77777777" w:rsidTr="0068584D">
        <w:trPr>
          <w:trHeight w:val="1175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FB44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4550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FE4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B83A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24732925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A3AE6D7" w14:textId="2862715E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1E663" w14:textId="0A74101A" w:rsidR="001F6323" w:rsidRDefault="003D1F7B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CN od 2710 12 do 2710 19 68 i od 2710 20 do 2710 20 39 oraz 2710 20 90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(wyłącznie w 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odniesieniu do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% objętości (włączając straty) destyluje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w temperaturze 210</w:t>
            </w:r>
            <w:r w:rsidR="00907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°C i których co najmniej 65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A80808">
              <w:rPr>
                <w:rFonts w:ascii="Times New Roman" w:hAnsi="Times New Roman" w:cs="Times New Roman"/>
                <w:sz w:val="16"/>
                <w:szCs w:val="16"/>
              </w:rPr>
              <w:t>y) destyluje w temperaturze 250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86))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3D1F7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yżej niewymienione (art. 20 ust. 1 lit. c dyrektywy 2003/96/WE)</w:t>
            </w:r>
          </w:p>
          <w:p w14:paraId="67906AB0" w14:textId="2388235B" w:rsidR="003D1F7B" w:rsidRPr="000F07AC" w:rsidRDefault="003D1F7B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A59E33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56D8E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1799B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36F8EE3C" w14:textId="77777777" w:rsidTr="0068584D">
        <w:trPr>
          <w:trHeight w:val="274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FE314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4690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DDFE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44B4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134CC7A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6D84EEA" w14:textId="2008C2D1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82127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56FCAD35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68DB48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552821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4B1C5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207847C" w14:textId="77777777" w:rsidTr="0068584D">
        <w:trPr>
          <w:trHeight w:val="541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952C2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9B9A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A5A4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749D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30F0D3E0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724D4E" w14:textId="600657AC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A797" w14:textId="1E4FF538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Nasycone węglowodory acykliczne o kodzie CN 2901 10 (art. 20 ust.</w:t>
            </w:r>
            <w:r w:rsidR="00B2761D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1 lit. e dyrektywy 2003/96/WE)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DE947A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96E14C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EF02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5E394ED8" w14:textId="77777777" w:rsidTr="0068584D">
        <w:trPr>
          <w:trHeight w:val="444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D16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B182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7842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64B7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F09DD4A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92AD07" w14:textId="33F94414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4C959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1FAD3313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8D2E4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D35337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DFC8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71D0DDA" w14:textId="77777777" w:rsidTr="0068584D">
        <w:trPr>
          <w:trHeight w:val="325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B2D5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7F538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7342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32C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5645A60F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0A921B7" w14:textId="5AEAA261" w:rsidR="001F6323" w:rsidRPr="000F07AC" w:rsidRDefault="00A80808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8C45" w14:textId="71559FED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Metanol (alkohol metylowy) o kodzie CN 2905 11 00, który nie jest pochodzenia syntetycznego, jeśli jest przeznaczony do celów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napędowych lub opałowych (art. </w:t>
            </w: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20 ust. 1 lit. g dyrektywy 2003/96/WE) 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0AF18B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8551D9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D31A1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38132350" w14:textId="77777777" w:rsidTr="0068584D">
        <w:trPr>
          <w:trHeight w:val="58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006C9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36A6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4A63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4E7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90695A0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13E7ADE" w14:textId="76643821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2A83B" w14:textId="77777777" w:rsidR="001F6323" w:rsidRDefault="00155C65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3824 99 86, 3824 99 92 (wyłączając preparaty przeciwrdzewne zawierające aminy jako składniki aktywne i złożone rozpuszczalniki nieorganiczne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>i rozcieńczalniki do lakierów i produktów podobnych),</w:t>
            </w:r>
            <w:r w:rsidR="006858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0D07">
              <w:rPr>
                <w:rFonts w:ascii="Times New Roman" w:hAnsi="Times New Roman" w:cs="Times New Roman"/>
                <w:sz w:val="16"/>
                <w:szCs w:val="16"/>
              </w:rPr>
              <w:t xml:space="preserve">3824 99 93, 3824 99 96 (wyłączając preparaty przeciwrdzewne zawierające aminy jako składniki aktywne i złożone rozpuszczalniki nieorganiczne i rozcieńczalniki do lakierów i produktów podobnych), 3826 00 10 i 3826 00 90, </w:t>
            </w:r>
            <w:r w:rsidRPr="00400D0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  <w:p w14:paraId="64FC8970" w14:textId="3E0ABC9D" w:rsidR="0068584D" w:rsidRPr="000F07AC" w:rsidRDefault="0068584D" w:rsidP="003D1F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31720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EEFE59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86990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D337407" w14:textId="77777777" w:rsidTr="0068584D">
        <w:trPr>
          <w:trHeight w:val="496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A6EC9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87E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EA0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2E5B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4D82853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F6DC28" w14:textId="7DCA4278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89311" w14:textId="02EEAD1E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Wyroby o kodach CN 3811 11 10, 3811 11 90, 3811 19 00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 3811 90 00</w:t>
            </w:r>
            <w:r w:rsidR="0038072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1 decyzji wykonawczej Komisji z dnia</w:t>
            </w:r>
            <w:r w:rsidR="00907E5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="0038072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 kwietnia 2012 r. w sprawie stosowania przepisów o kontroli</w:t>
            </w:r>
            <w:r w:rsidR="00907E5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38072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 przemieszczaniu określonych dyrektywą Rady 2008/118/WE w odniesieniu do niektórych dodatków, zgodnie z art. 20 ust. 2 dyrektywy Rady 2003/96/WE)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CDED74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BF5B26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A241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2DA11EAD" w14:textId="77777777" w:rsidTr="0068584D">
        <w:trPr>
          <w:trHeight w:val="465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8FF66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D02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ADA0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B720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67A0573" w14:textId="77777777" w:rsidTr="00FC04FC">
        <w:tc>
          <w:tcPr>
            <w:tcW w:w="4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22A0ED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461E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1AD223A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7A06EB3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74D7E715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2300BC8" w14:textId="5364F8CB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CD0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79054E9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BA3FB2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CE6BEF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9D61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5770BD0D" w14:textId="77777777" w:rsidTr="0068584D">
        <w:trPr>
          <w:trHeight w:val="47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8F4A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BDC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25E1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0956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CFE7371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1188BF" w14:textId="63A95FAE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7C5E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2F0EF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35D3B5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997B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42A37761" w14:textId="77777777" w:rsidTr="0068584D">
        <w:trPr>
          <w:trHeight w:val="474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9F8AB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9986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506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8D0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50368097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42792B1" w14:textId="73C8918A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34A9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43C18F3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39F532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24688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043D1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980400B" w14:textId="77777777" w:rsidTr="0068584D">
        <w:trPr>
          <w:trHeight w:val="457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F00EA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DEDE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DD38D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9871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D740946" w14:textId="77777777" w:rsidTr="0068584D">
        <w:trPr>
          <w:trHeight w:val="41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825B2CC" w14:textId="70845A95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91CEC" w14:textId="0BF09D22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niemusujące (art.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1 dyrektywy 92/83/EWG) i </w:t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54E730E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4CA78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BC2A43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23C68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6624A14" w14:textId="77777777" w:rsidTr="0068584D">
        <w:trPr>
          <w:trHeight w:val="683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946B5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6C93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157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09C8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67255FED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C0A2FB" w14:textId="20940549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93620" w14:textId="6FFEC4A3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musujące (art.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musujące napoje fermento</w:t>
            </w:r>
            <w:r w:rsidR="00A80808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wane inne niż wino i piwo (art. </w:t>
            </w: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7DDE334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06219D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E86081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098DE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33E59DEA" w14:textId="77777777" w:rsidTr="0068584D">
        <w:trPr>
          <w:trHeight w:val="741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DDFAC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ADC3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0D97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6363D" w14:textId="77777777" w:rsidR="001F6323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EBBC0F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2EF7B1D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E7F50D" w14:textId="699B7E6F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09B6E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3547D58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D68A2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47F07A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4A94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72659405" w14:textId="77777777" w:rsidTr="0068584D">
        <w:trPr>
          <w:trHeight w:val="518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2CB5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FD792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DC6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CFF2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54333C60" w14:textId="77777777" w:rsidTr="0068584D">
        <w:tc>
          <w:tcPr>
            <w:tcW w:w="44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EC72A3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26B66" w14:textId="77777777" w:rsidR="00B2761D" w:rsidRDefault="00B2761D" w:rsidP="00B2761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AEDCF09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502C728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00179E7A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CA00EB5" w14:textId="0D4E5C04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F72CB" w14:textId="564DA2AB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Papierosy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 ust. 2 i art. 3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33611BCF" w14:textId="25D8EA40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F7496D0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6CA6F6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F205A9F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152F0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5740EC5B" w14:textId="77777777" w:rsidTr="0068584D">
        <w:trPr>
          <w:trHeight w:val="370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27674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7757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31B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B8BD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458E1844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0B847E1" w14:textId="122CCA51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12487" w14:textId="7B6665A4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Cygara i cygaretki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4 ust. 1</w:t>
            </w:r>
            <w:r w:rsidR="002566AE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3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7117C1BD" w14:textId="021CF0DE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70706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F94623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82F5F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10B5288D" w14:textId="77777777" w:rsidTr="0068584D">
        <w:trPr>
          <w:trHeight w:val="452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45D0DA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2777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8EC3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A56E9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1CC06A8B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0E15F19" w14:textId="5B5A3621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29F00" w14:textId="00120388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Tytoń cięty do ręcznego sporządzania papierosów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</w:t>
            </w:r>
            <w:r w:rsidR="0068584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ust. 2 i art. 5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6990B8EA" w14:textId="2DF86E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012E99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097EDA5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97CC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7EA1EB43" w14:textId="77777777" w:rsidTr="0068584D">
        <w:trPr>
          <w:trHeight w:val="321"/>
        </w:trPr>
        <w:tc>
          <w:tcPr>
            <w:tcW w:w="4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C40CAC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6E27A" w14:textId="77777777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1A70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3CC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6323" w:rsidRPr="000F07AC" w14:paraId="39052493" w14:textId="77777777" w:rsidTr="0068584D">
        <w:trPr>
          <w:trHeight w:val="340"/>
        </w:trPr>
        <w:tc>
          <w:tcPr>
            <w:tcW w:w="4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4CB7528" w14:textId="2EDB6C60" w:rsidR="001F6323" w:rsidRPr="000F07AC" w:rsidRDefault="005737E7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0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A2CE3" w14:textId="609CB55E" w:rsidR="00973F28" w:rsidRPr="000D38BE" w:rsidRDefault="001F6323" w:rsidP="00973F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Inny tytoń do palenia 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 2 ust. 2 i art. 5 ust. 1 dyrektywy 2011/64/</w:t>
            </w:r>
            <w:r w:rsidR="00B85C66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="00973F28" w:rsidRPr="000D38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20D2E6CF" w14:textId="72D2155B" w:rsidR="001F6323" w:rsidRPr="000D38BE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ED4686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AB76CC8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FED" w14:textId="77777777" w:rsidR="001F6323" w:rsidRPr="000F07AC" w:rsidRDefault="001F6323" w:rsidP="009C3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0F07A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1F6323" w:rsidRPr="000F07AC" w14:paraId="005163C9" w14:textId="77777777" w:rsidTr="0068584D">
        <w:trPr>
          <w:trHeight w:val="318"/>
        </w:trPr>
        <w:tc>
          <w:tcPr>
            <w:tcW w:w="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8EE33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E95B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2FED4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02C1" w14:textId="77777777" w:rsidR="001F6323" w:rsidRPr="000F07AC" w:rsidRDefault="001F6323" w:rsidP="009C305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4862B627" w14:textId="77777777" w:rsidTr="00FC04FC">
        <w:trPr>
          <w:gridAfter w:val="1"/>
          <w:wAfter w:w="7" w:type="dxa"/>
        </w:trPr>
        <w:tc>
          <w:tcPr>
            <w:tcW w:w="4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2B8DE5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48D5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8C9E786" w14:textId="3CBECD7F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 INNE NIŻ WYMIENIONE W POZYCJACH 1</w:t>
            </w:r>
            <w:r w:rsidR="00A80808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‒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27:</w:t>
            </w:r>
          </w:p>
          <w:p w14:paraId="64C3D8D8" w14:textId="77777777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3188F" w14:paraId="6BB7B4E3" w14:textId="77777777" w:rsidTr="0068584D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DF2CE49" w14:textId="5BC2389C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09160" w14:textId="40A7B892" w:rsidR="00E3188F" w:rsidRDefault="00E3188F" w:rsidP="006858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 …………………………………………………………………………………………………………………………</w:t>
            </w:r>
          </w:p>
          <w:p w14:paraId="6035D4F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37A6FB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E0D94D8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3FC01" w14:textId="37A88146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C11E3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E3188F" w14:paraId="03C7865F" w14:textId="77777777" w:rsidTr="0068584D">
        <w:trPr>
          <w:gridAfter w:val="1"/>
          <w:wAfter w:w="7" w:type="dxa"/>
          <w:trHeight w:val="649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3527E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06025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56A5F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9859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74480555" w14:textId="77777777" w:rsidTr="0068584D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87A9DB1" w14:textId="0EE69B53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0451A" w14:textId="7D607EF2" w:rsidR="00E3188F" w:rsidRDefault="00E3188F" w:rsidP="006858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 …………………………………………………………………………………………………………………………</w:t>
            </w:r>
          </w:p>
          <w:p w14:paraId="2C67B9F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55B8BC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D9CB7C6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2F89B" w14:textId="56743BD6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C11E3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3188F" w14:paraId="2D871A77" w14:textId="77777777" w:rsidTr="0068584D">
        <w:trPr>
          <w:gridAfter w:val="1"/>
          <w:wAfter w:w="7" w:type="dxa"/>
          <w:trHeight w:val="636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18279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70158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B7F4E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FDABB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609B17BA" w14:textId="77777777" w:rsidTr="0068584D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0F1B9A" w14:textId="49222333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2AAA6" w14:textId="79F30CD0" w:rsidR="00E3188F" w:rsidRDefault="00E3188F" w:rsidP="006858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…………………………………………………………………………………………………………………………</w:t>
            </w:r>
          </w:p>
          <w:p w14:paraId="2C799BFD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621226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D5F2274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9B680" w14:textId="3AAD0296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C11E3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E3188F" w14:paraId="54B9A874" w14:textId="77777777" w:rsidTr="0068584D">
        <w:trPr>
          <w:gridAfter w:val="1"/>
          <w:wAfter w:w="7" w:type="dxa"/>
          <w:trHeight w:val="666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A227F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A3982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CDBC3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78FC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D6360CB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88518B3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5115369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28583485" w14:textId="77777777" w:rsidTr="0068584D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18044A7" w14:textId="3A5DB7E1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6A4B1" w14:textId="7C3F6DFC" w:rsidR="00E3188F" w:rsidRDefault="00E3188F" w:rsidP="006858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 …………………………………………………………………………………………………………………………</w:t>
            </w:r>
          </w:p>
          <w:p w14:paraId="2578F50A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5D5933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433C7D5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5E2BD" w14:textId="7CDD8565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C11E3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E3188F" w14:paraId="15FC7FF6" w14:textId="77777777" w:rsidTr="0068584D">
        <w:trPr>
          <w:gridAfter w:val="1"/>
          <w:wAfter w:w="7" w:type="dxa"/>
          <w:trHeight w:val="711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E38D35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AD219D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EF6B70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974A3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88F" w14:paraId="15ED3D69" w14:textId="77777777" w:rsidTr="0068584D">
        <w:trPr>
          <w:gridAfter w:val="1"/>
          <w:wAfter w:w="7" w:type="dxa"/>
          <w:trHeight w:val="34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2C5C5D4" w14:textId="70C7C0FF" w:rsidR="00E3188F" w:rsidRDefault="00A808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3181A" w14:textId="286B6871" w:rsidR="00E3188F" w:rsidRDefault="00E3188F" w:rsidP="006858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6A082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……………………………………………………………  …………………………………………………………………………………………………………………………</w:t>
            </w:r>
          </w:p>
          <w:p w14:paraId="51007F3A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1DAF7C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CE1F299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4CD84" w14:textId="59916A6F" w:rsidR="00E3188F" w:rsidRDefault="00E318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C11E3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3188F" w14:paraId="331195B7" w14:textId="77777777" w:rsidTr="0068584D">
        <w:trPr>
          <w:gridAfter w:val="1"/>
          <w:wAfter w:w="7" w:type="dxa"/>
          <w:trHeight w:val="741"/>
        </w:trPr>
        <w:tc>
          <w:tcPr>
            <w:tcW w:w="4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59B3AB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4E8EC0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C7173F" w14:textId="77777777" w:rsidR="00E3188F" w:rsidRDefault="00E3188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87E8" w14:textId="77777777" w:rsidR="00E3188F" w:rsidRDefault="00E3188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013F214" w14:textId="77777777" w:rsidR="001F6323" w:rsidRPr="000F07AC" w:rsidRDefault="001F6323" w:rsidP="001F63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3AD431" w14:textId="77777777" w:rsidR="0083067C" w:rsidRPr="0083067C" w:rsidRDefault="0083067C" w:rsidP="008306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73EB16FE" w14:textId="77777777" w:rsidR="0083067C" w:rsidRPr="00AC6F26" w:rsidRDefault="0005197F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Proponowany termin obowiązywania zezwolenia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="00AC6F26" w:rsidRPr="00AC6F26">
        <w:rPr>
          <w:rFonts w:ascii="Times New Roman" w:eastAsia="Times New Roman" w:hAnsi="Times New Roman" w:cs="Times New Roman"/>
          <w:lang w:eastAsia="pl-PL"/>
        </w:rPr>
        <w:t>*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1CDDFB26" w14:textId="436D8992" w:rsidR="0083067C" w:rsidRPr="00AC6F26" w:rsidRDefault="002F241E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737E7"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83067C" w:rsidRPr="00AC6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 xml:space="preserve">czas nieoznaczony </w:t>
      </w:r>
    </w:p>
    <w:p w14:paraId="0AF89170" w14:textId="7EDE5C2C" w:rsidR="0083067C" w:rsidRPr="00AC6F26" w:rsidRDefault="002F241E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737E7"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5737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czas oznaczony, nie dłuższy niż 3 lata, tj</w:t>
      </w:r>
      <w:r w:rsidR="005E7C5A">
        <w:rPr>
          <w:rFonts w:ascii="Times New Roman" w:eastAsia="Times New Roman" w:hAnsi="Times New Roman" w:cs="Times New Roman"/>
          <w:lang w:eastAsia="pl-PL"/>
        </w:rPr>
        <w:t>.</w:t>
      </w:r>
      <w:r w:rsidR="00A808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7C" w:rsidRPr="00AC6F26">
        <w:rPr>
          <w:rFonts w:ascii="Times New Roman" w:eastAsia="Times New Roman" w:hAnsi="Times New Roman" w:cs="Times New Roman"/>
          <w:lang w:eastAsia="pl-PL"/>
        </w:rPr>
        <w:t>.................</w:t>
      </w:r>
      <w:r w:rsidR="00DA4B2F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7CF024BD" w14:textId="77777777" w:rsidR="0083067C" w:rsidRPr="00AC6F26" w:rsidRDefault="0083067C" w:rsidP="00830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E6990" w14:textId="60FEFF11" w:rsidR="00AC6F26" w:rsidRDefault="0005197F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AC6F26" w:rsidRPr="00AC6F26">
        <w:rPr>
          <w:rFonts w:ascii="Times New Roman" w:eastAsia="Times New Roman" w:hAnsi="Times New Roman" w:cs="Times New Roman"/>
          <w:lang w:eastAsia="pl-PL"/>
        </w:rPr>
        <w:t xml:space="preserve">. Proponowane zabezpieczenie akcyzowe, o którym mowa w art. 63 ustawy z dnia 6 grudnia 2008 r. o podatku akcyzowym </w:t>
      </w:r>
      <w:r w:rsidR="00317613">
        <w:rPr>
          <w:rFonts w:ascii="Times New Roman" w:eastAsia="Times New Roman" w:hAnsi="Times New Roman"/>
          <w:lang w:eastAsia="pl-PL"/>
        </w:rPr>
        <w:t xml:space="preserve">(Dz. U. z </w:t>
      </w:r>
      <w:r w:rsidR="0086175B">
        <w:rPr>
          <w:rFonts w:ascii="Times New Roman" w:eastAsia="Times New Roman" w:hAnsi="Times New Roman"/>
          <w:lang w:eastAsia="pl-PL"/>
        </w:rPr>
        <w:t xml:space="preserve">2025 </w:t>
      </w:r>
      <w:r w:rsidR="001E285F">
        <w:rPr>
          <w:rFonts w:ascii="Times New Roman" w:eastAsia="Times New Roman" w:hAnsi="Times New Roman"/>
          <w:lang w:eastAsia="pl-PL"/>
        </w:rPr>
        <w:t xml:space="preserve">r. poz. </w:t>
      </w:r>
      <w:r w:rsidR="0086175B">
        <w:rPr>
          <w:rFonts w:ascii="Times New Roman" w:eastAsia="Times New Roman" w:hAnsi="Times New Roman"/>
          <w:lang w:eastAsia="pl-PL"/>
        </w:rPr>
        <w:t>126</w:t>
      </w:r>
      <w:r w:rsidR="00C86919">
        <w:rPr>
          <w:rFonts w:ascii="Times New Roman" w:eastAsia="Times New Roman" w:hAnsi="Times New Roman"/>
          <w:lang w:eastAsia="pl-PL"/>
        </w:rPr>
        <w:t xml:space="preserve">, z </w:t>
      </w:r>
      <w:proofErr w:type="spellStart"/>
      <w:r w:rsidR="00C86919">
        <w:rPr>
          <w:rFonts w:ascii="Times New Roman" w:eastAsia="Times New Roman" w:hAnsi="Times New Roman"/>
          <w:lang w:eastAsia="pl-PL"/>
        </w:rPr>
        <w:t>późn</w:t>
      </w:r>
      <w:proofErr w:type="spellEnd"/>
      <w:r w:rsidR="00C86919">
        <w:rPr>
          <w:rFonts w:ascii="Times New Roman" w:eastAsia="Times New Roman" w:hAnsi="Times New Roman"/>
          <w:lang w:eastAsia="pl-PL"/>
        </w:rPr>
        <w:t>. zm.</w:t>
      </w:r>
      <w:r w:rsidR="00317613">
        <w:rPr>
          <w:rFonts w:ascii="Times New Roman" w:eastAsia="Times New Roman" w:hAnsi="Times New Roman"/>
          <w:lang w:eastAsia="pl-PL"/>
        </w:rPr>
        <w:t>)</w:t>
      </w:r>
      <w:r w:rsidR="00AC6F26"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413B2D99" w14:textId="77777777" w:rsidR="003D1F7B" w:rsidRPr="00AC6F26" w:rsidRDefault="003D1F7B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E47960" w14:textId="77777777" w:rsidR="00AC6F26" w:rsidRPr="00AC6F26" w:rsidRDefault="00AC6F26" w:rsidP="00AC6F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Pr="00AC6F26">
        <w:rPr>
          <w:rFonts w:ascii="Times New Roman" w:hAnsi="Times New Roman" w:cs="Times New Roman"/>
        </w:rPr>
        <w:t>*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A113D55" w14:textId="77777777" w:rsidR="00AC6F26" w:rsidRPr="00AC6F26" w:rsidRDefault="00AC6F26" w:rsidP="00AC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526A971B" w14:textId="77777777" w:rsidR="00AC6F26" w:rsidRPr="00AC6F26" w:rsidRDefault="00AC6F26" w:rsidP="00AC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5E33CD9C" w14:textId="77777777" w:rsidR="00AC6F26" w:rsidRPr="00AC6F26" w:rsidRDefault="00AC6F26" w:rsidP="00AC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3BB9B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="005D3785">
        <w:rPr>
          <w:rFonts w:ascii="Times New Roman" w:eastAsia="Times New Roman" w:hAnsi="Times New Roman" w:cs="Times New Roman"/>
          <w:lang w:eastAsia="pl-PL"/>
        </w:rPr>
        <w:t>*</w:t>
      </w:r>
      <w:r w:rsidRPr="00AC6F26">
        <w:rPr>
          <w:rFonts w:ascii="Times New Roman" w:hAnsi="Times New Roman" w:cs="Times New Roman"/>
        </w:rPr>
        <w:t>*</w:t>
      </w:r>
      <w:r w:rsidRPr="00AC6F26">
        <w:rPr>
          <w:rFonts w:ascii="Times New Roman" w:eastAsia="Times New Roman" w:hAnsi="Times New Roman" w:cs="Times New Roman"/>
          <w:lang w:eastAsia="pl-PL"/>
        </w:rPr>
        <w:t>:</w:t>
      </w:r>
    </w:p>
    <w:p w14:paraId="0120EC4C" w14:textId="77777777" w:rsidR="00AC6F26" w:rsidRP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6715E1EB" w14:textId="77777777" w:rsidR="00AC6F26" w:rsidRP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lastRenderedPageBreak/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4D88EB0F" w14:textId="7B1A47E7" w:rsidR="00AC6F26" w:rsidRPr="00AC6F26" w:rsidRDefault="00AC6F26" w:rsidP="00AC6F26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AC6F26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AC6F26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</w:t>
      </w:r>
      <w:r w:rsidR="000668D3">
        <w:rPr>
          <w:rFonts w:ascii="Times New Roman" w:eastAsia="Times New Roman" w:hAnsi="Times New Roman" w:cs="Times New Roman"/>
          <w:lang w:eastAsia="pl-PL"/>
        </w:rPr>
        <w:t>202</w:t>
      </w:r>
      <w:r w:rsidR="00904AF4">
        <w:rPr>
          <w:rFonts w:ascii="Times New Roman" w:eastAsia="Times New Roman" w:hAnsi="Times New Roman" w:cs="Times New Roman"/>
          <w:lang w:eastAsia="pl-PL"/>
        </w:rPr>
        <w:t>4</w:t>
      </w:r>
      <w:r w:rsidR="000668D3" w:rsidRPr="00AC6F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904AF4">
        <w:rPr>
          <w:rFonts w:ascii="Times New Roman" w:eastAsia="Times New Roman" w:hAnsi="Times New Roman" w:cs="Times New Roman"/>
          <w:lang w:eastAsia="pl-PL"/>
        </w:rPr>
        <w:t>1646</w:t>
      </w:r>
      <w:r w:rsidR="0092750A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="0092750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2750A">
        <w:rPr>
          <w:rFonts w:ascii="Times New Roman" w:eastAsia="Times New Roman" w:hAnsi="Times New Roman" w:cs="Times New Roman"/>
          <w:lang w:eastAsia="pl-PL"/>
        </w:rPr>
        <w:t>.</w:t>
      </w:r>
      <w:r w:rsidR="008014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50A">
        <w:rPr>
          <w:rFonts w:ascii="Times New Roman" w:eastAsia="Times New Roman" w:hAnsi="Times New Roman" w:cs="Times New Roman"/>
          <w:lang w:eastAsia="pl-PL"/>
        </w:rPr>
        <w:t>zm.</w:t>
      </w:r>
      <w:r w:rsidRPr="00AC6F26">
        <w:rPr>
          <w:rFonts w:ascii="Times New Roman" w:eastAsia="Times New Roman" w:hAnsi="Times New Roman" w:cs="Times New Roman"/>
          <w:lang w:eastAsia="pl-PL"/>
        </w:rPr>
        <w:t>)</w:t>
      </w:r>
    </w:p>
    <w:p w14:paraId="18AE78F7" w14:textId="77777777" w:rsidR="00AC6F26" w:rsidRP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78635F63" w14:textId="76A0342A" w:rsidR="00AC6F26" w:rsidRDefault="00AC6F26" w:rsidP="00AC6F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 inny dokument mający wartość płatniczą</w:t>
      </w:r>
      <w:r w:rsidR="00A25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 w:rsidR="00A25844">
        <w:rPr>
          <w:rFonts w:ascii="Times New Roman" w:eastAsia="Times New Roman" w:hAnsi="Times New Roman" w:cs="Times New Roman"/>
          <w:lang w:eastAsia="pl-PL"/>
        </w:rPr>
        <w:t>...</w:t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2A7F7C">
        <w:rPr>
          <w:rFonts w:ascii="Times New Roman" w:eastAsia="Times New Roman" w:hAnsi="Times New Roman" w:cs="Times New Roman"/>
          <w:lang w:eastAsia="pl-PL"/>
        </w:rPr>
        <w:t>.,</w:t>
      </w:r>
    </w:p>
    <w:p w14:paraId="6C06B072" w14:textId="6929CB58" w:rsidR="00617537" w:rsidRDefault="00997A99" w:rsidP="00A14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 położonej w ……</w:t>
      </w:r>
      <w:r w:rsidR="00BE25EE">
        <w:rPr>
          <w:rFonts w:ascii="Times New Roman" w:eastAsia="Times New Roman" w:hAnsi="Times New Roman" w:cs="Times New Roman"/>
          <w:lang w:eastAsia="pl-PL"/>
        </w:rPr>
        <w:t>………………………….</w:t>
      </w:r>
      <w:r w:rsidR="00A25844">
        <w:rPr>
          <w:rFonts w:ascii="Times New Roman" w:eastAsia="Times New Roman" w:hAnsi="Times New Roman" w:cs="Times New Roman"/>
          <w:lang w:eastAsia="pl-PL"/>
        </w:rPr>
        <w:t>……</w:t>
      </w:r>
      <w:r w:rsidR="00A14208">
        <w:rPr>
          <w:rFonts w:ascii="Times New Roman" w:eastAsia="Times New Roman" w:hAnsi="Times New Roman" w:cs="Times New Roman"/>
          <w:lang w:eastAsia="pl-PL"/>
        </w:rPr>
        <w:t>………</w:t>
      </w:r>
      <w:r w:rsidR="00FC1B8C">
        <w:rPr>
          <w:rFonts w:ascii="Times New Roman" w:eastAsia="Times New Roman" w:hAnsi="Times New Roman" w:cs="Times New Roman"/>
          <w:lang w:eastAsia="pl-PL"/>
        </w:rPr>
        <w:t>.</w:t>
      </w:r>
      <w:r w:rsidR="00A14208">
        <w:rPr>
          <w:rFonts w:ascii="Times New Roman" w:eastAsia="Times New Roman" w:hAnsi="Times New Roman" w:cs="Times New Roman"/>
          <w:lang w:eastAsia="pl-PL"/>
        </w:rPr>
        <w:t>…</w:t>
      </w:r>
      <w:r w:rsidR="00A25844">
        <w:rPr>
          <w:rFonts w:ascii="Times New Roman" w:eastAsia="Times New Roman" w:hAnsi="Times New Roman" w:cs="Times New Roman"/>
          <w:lang w:eastAsia="pl-PL"/>
        </w:rPr>
        <w:t>...</w:t>
      </w:r>
      <w:r w:rsidR="00A14208">
        <w:rPr>
          <w:rFonts w:ascii="Times New Roman" w:eastAsia="Times New Roman" w:hAnsi="Times New Roman" w:cs="Times New Roman"/>
          <w:lang w:eastAsia="pl-PL"/>
        </w:rPr>
        <w:t>…,</w:t>
      </w:r>
    </w:p>
    <w:p w14:paraId="7D3DD1B2" w14:textId="774DFD57" w:rsidR="00617537" w:rsidRDefault="00617537" w:rsidP="00A14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</w:t>
      </w:r>
      <w:r w:rsidR="00FC1B8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 w:rsidR="00FC1B8C">
        <w:rPr>
          <w:rFonts w:ascii="Times New Roman" w:eastAsia="Times New Roman" w:hAnsi="Times New Roman" w:cs="Times New Roman"/>
          <w:lang w:eastAsia="pl-PL"/>
        </w:rPr>
        <w:t>….</w:t>
      </w:r>
      <w:r>
        <w:rPr>
          <w:rFonts w:ascii="Times New Roman" w:eastAsia="Times New Roman" w:hAnsi="Times New Roman" w:cs="Times New Roman"/>
          <w:lang w:eastAsia="pl-PL"/>
        </w:rPr>
        <w:t>..,</w:t>
      </w:r>
    </w:p>
    <w:p w14:paraId="6ED962D6" w14:textId="19337471" w:rsidR="00A14208" w:rsidRPr="00053414" w:rsidRDefault="00A14208" w:rsidP="00A14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……………………</w:t>
      </w:r>
      <w:r w:rsidR="00BE25E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………., dla której prowadzona jest księga wieczysta o nr ……………………………</w:t>
      </w:r>
      <w:r w:rsidR="00883494"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3DC087E1" w14:textId="77777777" w:rsidR="00E345C2" w:rsidRDefault="00E345C2" w:rsidP="00997A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0DE5B8" w14:textId="160A486D" w:rsidR="00C20285" w:rsidRDefault="00AC6F26" w:rsidP="00997A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 w:rsidR="00DA4B2F">
        <w:rPr>
          <w:rFonts w:ascii="Times New Roman" w:eastAsia="Times New Roman" w:hAnsi="Times New Roman" w:cs="Times New Roman"/>
          <w:lang w:eastAsia="pl-PL"/>
        </w:rPr>
        <w:t>otych</w:t>
      </w:r>
      <w:r w:rsidRPr="00AC6F26">
        <w:rPr>
          <w:rFonts w:ascii="Times New Roman" w:eastAsia="Times New Roman" w:hAnsi="Times New Roman" w:cs="Times New Roman"/>
          <w:lang w:eastAsia="pl-PL"/>
        </w:rPr>
        <w:t xml:space="preserve">): </w:t>
      </w:r>
      <w:r w:rsidR="00C20285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39072A">
        <w:rPr>
          <w:rFonts w:ascii="Times New Roman" w:eastAsia="Times New Roman" w:hAnsi="Times New Roman" w:cs="Times New Roman"/>
          <w:lang w:eastAsia="pl-PL"/>
        </w:rPr>
        <w:t>......</w:t>
      </w:r>
      <w:r w:rsidR="00C2028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48768411" w14:textId="77777777" w:rsidR="00A14208" w:rsidRDefault="00A14208" w:rsidP="00997A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179B2C" w14:textId="77777777" w:rsidR="00917384" w:rsidRDefault="00917384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A8D774" w14:textId="0790951C" w:rsidR="00917384" w:rsidRPr="007350FD" w:rsidRDefault="00917384" w:rsidP="006858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r w:rsidR="008D5480">
        <w:rPr>
          <w:rFonts w:ascii="Times New Roman" w:eastAsia="Times New Roman" w:hAnsi="Times New Roman" w:cs="Times New Roman"/>
          <w:lang w:eastAsia="pl-PL"/>
        </w:rPr>
        <w:t>L</w:t>
      </w:r>
      <w:r>
        <w:rPr>
          <w:rFonts w:ascii="Times New Roman" w:eastAsia="Times New Roman" w:hAnsi="Times New Roman" w:cs="Times New Roman"/>
          <w:lang w:eastAsia="pl-PL"/>
        </w:rPr>
        <w:t>iczb</w:t>
      </w:r>
      <w:r w:rsidR="008D5480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wydanych podmiotowi zezwoleń na wysyłanie wyrobów akcyzowych</w:t>
      </w:r>
      <w:r w:rsidR="00646F0D">
        <w:rPr>
          <w:rFonts w:ascii="Times New Roman" w:eastAsia="Times New Roman" w:hAnsi="Times New Roman" w:cs="Times New Roman"/>
          <w:lang w:eastAsia="pl-PL"/>
        </w:rPr>
        <w:t xml:space="preserve"> jako zarejestrowany wysyłający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3ED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14:paraId="275E4945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0D74F5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4CB165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3E5A16" w14:textId="758F6D95" w:rsidR="002E3710" w:rsidRPr="002E3710" w:rsidRDefault="002E3710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3710">
        <w:rPr>
          <w:rFonts w:ascii="Times New Roman" w:eastAsia="Times New Roman" w:hAnsi="Times New Roman" w:cs="Times New Roman"/>
          <w:lang w:eastAsia="pl-PL"/>
        </w:rPr>
        <w:t>...............</w:t>
      </w:r>
      <w:r w:rsidR="00E345C2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E345C2">
        <w:rPr>
          <w:rFonts w:ascii="Times New Roman" w:eastAsia="Times New Roman" w:hAnsi="Times New Roman" w:cs="Times New Roman"/>
          <w:lang w:eastAsia="pl-PL"/>
        </w:rPr>
        <w:t>..</w:t>
      </w:r>
    </w:p>
    <w:p w14:paraId="3012FB80" w14:textId="77777777" w:rsidR="0083067C" w:rsidRDefault="002E3710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3710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2E3710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5836DAA7" w14:textId="77777777" w:rsidR="004A4FC8" w:rsidRDefault="004A4FC8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6F2277" w14:textId="77777777" w:rsidR="004A4FC8" w:rsidRPr="00AC6F26" w:rsidRDefault="004A4FC8" w:rsidP="002E37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471A7D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D02812" w14:textId="77777777" w:rsidR="0083067C" w:rsidRPr="00AC6F26" w:rsidRDefault="0083067C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4BDAA3C" w14:textId="77777777" w:rsidR="0083067C" w:rsidRDefault="0083067C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71562D2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0A7CFC8A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7F1037C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41FA594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D201094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5228FAAC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0CA1BA36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3716AF5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120FB78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095BE27E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50CC295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5919A8E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6DE31DEA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CFF7C3D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04E0F18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3DA5EAE1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21308771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5DC8BB63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8C9ADC9" w14:textId="77777777" w:rsidR="00E345C2" w:rsidRDefault="00E345C2" w:rsidP="0083067C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14:paraId="7827CE6A" w14:textId="40A6EC61" w:rsidR="00E345C2" w:rsidRDefault="00E345C2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3E1AF6" w14:textId="77777777" w:rsidR="00380720" w:rsidRDefault="00380720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4C9379" w14:textId="569B1E5D" w:rsidR="00036A91" w:rsidRDefault="00036A91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E8B7DE" w14:textId="77777777" w:rsidR="00293884" w:rsidRDefault="00293884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C22728" w14:textId="77777777" w:rsidR="00036A91" w:rsidRPr="00AC6F26" w:rsidRDefault="00036A91" w:rsidP="003807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3898AA" w14:textId="480CF67E" w:rsidR="0083067C" w:rsidRPr="00AC6F26" w:rsidRDefault="0069556A" w:rsidP="0083067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0829E1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nioskodawcy</w:t>
      </w:r>
    </w:p>
    <w:p w14:paraId="65458111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75606D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5000FF54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50092A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6E7AAD31" w14:textId="5EA1329B" w:rsidR="0083067C" w:rsidRPr="00AC6F26" w:rsidRDefault="0083067C" w:rsidP="0083067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318CC" w14:textId="715AD9D6" w:rsidR="0083067C" w:rsidRPr="0056276F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56276F">
        <w:rPr>
          <w:rFonts w:ascii="Times New Roman" w:eastAsia="Times New Roman" w:hAnsi="Times New Roman" w:cs="Times New Roman"/>
          <w:lang w:eastAsia="pl-PL"/>
        </w:rPr>
        <w:t>nie został</w:t>
      </w:r>
      <w:r w:rsidR="0068584D">
        <w:rPr>
          <w:rFonts w:ascii="Times New Roman" w:eastAsia="Times New Roman" w:hAnsi="Times New Roman" w:cs="Times New Roman"/>
          <w:lang w:eastAsia="pl-PL"/>
        </w:rPr>
        <w:t>y</w:t>
      </w:r>
      <w:r w:rsidRPr="0056276F">
        <w:rPr>
          <w:rFonts w:ascii="Times New Roman" w:eastAsia="Times New Roman" w:hAnsi="Times New Roman" w:cs="Times New Roman"/>
          <w:lang w:eastAsia="pl-PL"/>
        </w:rPr>
        <w:t xml:space="preserve"> mi cofnięte, ze względu na naruszenie przepisów prawa, w okresie ostatnich 3 lat, licząc od dnia złożenia wniosku o wydanie zezwolenia, żadne z udzielonych mi zezwoleń, o których mowa</w:t>
      </w:r>
      <w:r w:rsidR="0068584D">
        <w:rPr>
          <w:rFonts w:ascii="Times New Roman" w:eastAsia="Times New Roman" w:hAnsi="Times New Roman" w:cs="Times New Roman"/>
          <w:lang w:eastAsia="pl-PL"/>
        </w:rPr>
        <w:br/>
      </w:r>
      <w:r w:rsidRPr="0056276F">
        <w:rPr>
          <w:rFonts w:ascii="Times New Roman" w:eastAsia="Times New Roman" w:hAnsi="Times New Roman" w:cs="Times New Roman"/>
          <w:lang w:eastAsia="pl-PL"/>
        </w:rPr>
        <w:t>w art. 84 ust. 1 ustawy</w:t>
      </w:r>
      <w:r w:rsidR="0056276F" w:rsidRPr="005627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276F" w:rsidRPr="00AB6C26">
        <w:rPr>
          <w:rFonts w:ascii="Times New Roman" w:eastAsia="Times New Roman" w:hAnsi="Times New Roman" w:cs="Arial"/>
          <w:lang w:eastAsia="pl-PL"/>
        </w:rPr>
        <w:t xml:space="preserve">z dnia 6 grudnia 2008 r. </w:t>
      </w:r>
      <w:r w:rsidR="0056276F" w:rsidRPr="0056276F">
        <w:rPr>
          <w:rFonts w:ascii="Times New Roman" w:eastAsia="Times New Roman" w:hAnsi="Times New Roman"/>
          <w:lang w:eastAsia="pl-PL"/>
        </w:rPr>
        <w:t>o podatku akcyzowym</w:t>
      </w:r>
      <w:r w:rsidRPr="0056276F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gospodarczej ani nie została wydana decyzja o zakazie wykonywania przez</w:t>
      </w:r>
      <w:r w:rsidR="00997A99">
        <w:rPr>
          <w:rFonts w:ascii="Times New Roman" w:eastAsia="Times New Roman" w:hAnsi="Times New Roman" w:cs="Times New Roman"/>
          <w:lang w:eastAsia="pl-PL"/>
        </w:rPr>
        <w:t>e</w:t>
      </w:r>
      <w:r w:rsidRPr="0056276F">
        <w:rPr>
          <w:rFonts w:ascii="Times New Roman" w:eastAsia="Times New Roman" w:hAnsi="Times New Roman" w:cs="Times New Roman"/>
          <w:lang w:eastAsia="pl-PL"/>
        </w:rPr>
        <w:t xml:space="preserve"> mnie działalności regulowanej w rozumieniu przepisów ustawy</w:t>
      </w:r>
      <w:r w:rsidRPr="005627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7AEE">
        <w:rPr>
          <w:rFonts w:ascii="Times New Roman" w:eastAsia="Times New Roman" w:hAnsi="Times New Roman" w:cs="Times New Roman"/>
          <w:lang w:eastAsia="pl-PL"/>
        </w:rPr>
        <w:t xml:space="preserve">z dnia 6 marca 2018 r. – Prawo przedsiębiorców (Dz. U. </w:t>
      </w:r>
      <w:r w:rsidR="00036A91">
        <w:rPr>
          <w:rFonts w:ascii="Times New Roman" w:eastAsia="Times New Roman" w:hAnsi="Times New Roman" w:cs="Times New Roman"/>
          <w:lang w:eastAsia="pl-PL"/>
        </w:rPr>
        <w:t xml:space="preserve">z </w:t>
      </w:r>
      <w:r w:rsidR="000668D3">
        <w:rPr>
          <w:rFonts w:ascii="Times New Roman" w:eastAsia="Times New Roman" w:hAnsi="Times New Roman" w:cs="Times New Roman"/>
          <w:lang w:eastAsia="pl-PL"/>
        </w:rPr>
        <w:t xml:space="preserve">2024 </w:t>
      </w:r>
      <w:r w:rsidR="00036A91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137AEE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0668D3">
        <w:rPr>
          <w:rFonts w:ascii="Times New Roman" w:eastAsia="Times New Roman" w:hAnsi="Times New Roman" w:cs="Times New Roman"/>
          <w:lang w:eastAsia="pl-PL"/>
        </w:rPr>
        <w:t>236</w:t>
      </w:r>
      <w:r w:rsidR="0092750A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="0092750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2750A">
        <w:rPr>
          <w:rFonts w:ascii="Times New Roman" w:eastAsia="Times New Roman" w:hAnsi="Times New Roman" w:cs="Times New Roman"/>
          <w:lang w:eastAsia="pl-PL"/>
        </w:rPr>
        <w:t>.</w:t>
      </w:r>
      <w:r w:rsidR="008014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50A">
        <w:rPr>
          <w:rFonts w:ascii="Times New Roman" w:eastAsia="Times New Roman" w:hAnsi="Times New Roman" w:cs="Times New Roman"/>
          <w:lang w:eastAsia="pl-PL"/>
        </w:rPr>
        <w:t>zm.</w:t>
      </w:r>
      <w:r w:rsidR="00137AEE">
        <w:rPr>
          <w:rFonts w:ascii="Times New Roman" w:eastAsia="Times New Roman" w:hAnsi="Times New Roman" w:cs="Times New Roman"/>
          <w:lang w:eastAsia="pl-PL"/>
        </w:rPr>
        <w:t>)</w:t>
      </w:r>
      <w:r w:rsidR="00883494">
        <w:rPr>
          <w:rFonts w:ascii="Times New Roman" w:eastAsia="Times New Roman" w:hAnsi="Times New Roman" w:cs="Times New Roman"/>
          <w:lang w:eastAsia="pl-PL"/>
        </w:rPr>
        <w:t>,</w:t>
      </w:r>
      <w:r w:rsidRPr="005E7C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276F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14:paraId="55EB4ECE" w14:textId="77777777" w:rsidR="0083067C" w:rsidRPr="00AC6F26" w:rsidRDefault="0083067C" w:rsidP="0083067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B290D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6BFA8E" w14:textId="77777777" w:rsidR="00490D49" w:rsidRPr="00AC6F26" w:rsidRDefault="00490D49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ED6539" w14:textId="77777777" w:rsidR="00AC6F26" w:rsidRPr="00AC6F26" w:rsidRDefault="00AC6F26" w:rsidP="00AC6F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7350F45A" w14:textId="77777777" w:rsidR="00B459AF" w:rsidRDefault="00AC6F26" w:rsidP="00B459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F26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="00BA73A3">
        <w:rPr>
          <w:rFonts w:ascii="Times New Roman" w:eastAsia="Times New Roman" w:hAnsi="Times New Roman" w:cs="Times New Roman"/>
          <w:lang w:eastAsia="pl-PL"/>
        </w:rPr>
        <w:tab/>
      </w:r>
      <w:r w:rsidRPr="00AC6F26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72A3F36B" w14:textId="3E5A7674" w:rsidR="00AC6F26" w:rsidRPr="00883494" w:rsidRDefault="00AC6F26" w:rsidP="00AC6F26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3494">
        <w:rPr>
          <w:rFonts w:ascii="Times New Roman" w:eastAsia="Times New Roman" w:hAnsi="Times New Roman" w:cs="Times New Roman"/>
          <w:i/>
          <w:lang w:eastAsia="pl-PL"/>
        </w:rPr>
        <w:t>__</w:t>
      </w:r>
      <w:r w:rsidRPr="00883494">
        <w:rPr>
          <w:rFonts w:ascii="Times New Roman" w:eastAsia="Times New Roman" w:hAnsi="Times New Roman" w:cs="Times New Roman"/>
          <w:lang w:eastAsia="pl-PL"/>
        </w:rPr>
        <w:t>______________________________________________________</w:t>
      </w:r>
    </w:p>
    <w:p w14:paraId="16BE4044" w14:textId="77777777" w:rsidR="005D3785" w:rsidRPr="00883494" w:rsidRDefault="005D3785" w:rsidP="005D3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90D224" w14:textId="706B55B9" w:rsidR="00997A99" w:rsidRDefault="00997A99" w:rsidP="00997A99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0829E1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29E1">
        <w:rPr>
          <w:rFonts w:ascii="Times New Roman" w:eastAsia="Times New Roman" w:hAnsi="Times New Roman" w:cs="Times New Roman"/>
          <w:lang w:eastAsia="pl-PL"/>
        </w:rPr>
        <w:t>składającego</w:t>
      </w:r>
      <w:r w:rsidR="0088349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0829E1">
        <w:rPr>
          <w:rFonts w:ascii="Times New Roman" w:eastAsia="Times New Roman" w:hAnsi="Times New Roman" w:cs="Times New Roman"/>
          <w:lang w:eastAsia="pl-PL"/>
        </w:rPr>
        <w:t>e</w:t>
      </w:r>
      <w:r w:rsidR="00A80808">
        <w:rPr>
          <w:rFonts w:ascii="Times New Roman" w:eastAsia="Times New Roman" w:hAnsi="Times New Roman" w:cs="Times New Roman"/>
          <w:lang w:eastAsia="pl-PL"/>
        </w:rPr>
        <w:t xml:space="preserve"> akcyzowe w formie hipoteki na </w:t>
      </w:r>
      <w:r>
        <w:rPr>
          <w:rFonts w:ascii="Times New Roman" w:eastAsia="Times New Roman" w:hAnsi="Times New Roman" w:cs="Times New Roman"/>
          <w:lang w:eastAsia="pl-PL"/>
        </w:rPr>
        <w:t>nieruchomości***</w:t>
      </w:r>
      <w:r w:rsidR="006A082D">
        <w:rPr>
          <w:rFonts w:ascii="Times New Roman" w:eastAsia="Times New Roman" w:hAnsi="Times New Roman" w:cs="Times New Roman"/>
          <w:lang w:eastAsia="pl-PL"/>
        </w:rPr>
        <w:t>*</w:t>
      </w:r>
    </w:p>
    <w:p w14:paraId="7BDA798E" w14:textId="77777777" w:rsidR="00997A99" w:rsidRDefault="00997A99" w:rsidP="00997A99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6D5FB0" w14:textId="77777777" w:rsidR="00490D49" w:rsidRDefault="00997A99" w:rsidP="00997A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5B71C0E0" w14:textId="691F5838" w:rsidR="00997A99" w:rsidRPr="00053414" w:rsidRDefault="00997A99" w:rsidP="00997A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F6F303" w14:textId="491C3C2D" w:rsidR="00A14208" w:rsidRDefault="00A14208" w:rsidP="00A14208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nieruchomość, na której ma zostać ustanowiona hipoteka</w:t>
      </w:r>
      <w:r w:rsidR="00883494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 </w:t>
      </w:r>
    </w:p>
    <w:p w14:paraId="11D5A072" w14:textId="77777777" w:rsidR="00A14208" w:rsidRPr="00053414" w:rsidRDefault="00A14208" w:rsidP="00A14208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8EDAF" w14:textId="5B3D5340" w:rsidR="00A14208" w:rsidRDefault="00A14208" w:rsidP="008834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69556A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9433C38" w14:textId="77777777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6A34E5" w14:textId="5AAFB456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C7BF51B" w14:textId="77777777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6E452" w14:textId="4563D3FD" w:rsidR="00A14208" w:rsidRDefault="00A14208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68584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wynosi ………</w:t>
      </w:r>
      <w:r w:rsidR="00FC1B8C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="00617537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C1B8C">
        <w:rPr>
          <w:rFonts w:ascii="Times New Roman" w:eastAsia="Times New Roman" w:hAnsi="Times New Roman" w:cs="Times New Roman"/>
          <w:lang w:eastAsia="pl-PL"/>
        </w:rPr>
        <w:t>,</w:t>
      </w:r>
    </w:p>
    <w:p w14:paraId="247694FC" w14:textId="77777777" w:rsidR="00FC1B8C" w:rsidRDefault="00FC1B8C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BB1D4C" w14:textId="5A449870" w:rsidR="00617537" w:rsidRDefault="00617537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na nieruchomości, wynosi</w:t>
      </w:r>
      <w:r w:rsidR="00FC1B8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0D6DCA7" w14:textId="77777777" w:rsidR="00617537" w:rsidRDefault="00617537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2223FC" w14:textId="13780F76" w:rsidR="00A14208" w:rsidRDefault="00617537" w:rsidP="00A142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A14208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</w:t>
      </w:r>
      <w:r w:rsidR="00A808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4208">
        <w:rPr>
          <w:rFonts w:ascii="Times New Roman" w:eastAsia="Times New Roman" w:hAnsi="Times New Roman" w:cs="Times New Roman"/>
          <w:lang w:eastAsia="pl-PL"/>
        </w:rPr>
        <w:t>…</w:t>
      </w:r>
      <w:r w:rsidR="00FC1B8C">
        <w:rPr>
          <w:rFonts w:ascii="Times New Roman" w:eastAsia="Times New Roman" w:hAnsi="Times New Roman" w:cs="Times New Roman"/>
          <w:lang w:eastAsia="pl-PL"/>
        </w:rPr>
        <w:t>..</w:t>
      </w:r>
      <w:r w:rsidR="0069556A">
        <w:rPr>
          <w:rFonts w:ascii="Times New Roman" w:eastAsia="Times New Roman" w:hAnsi="Times New Roman" w:cs="Times New Roman"/>
          <w:lang w:eastAsia="pl-PL"/>
        </w:rPr>
        <w:t>.</w:t>
      </w:r>
      <w:r w:rsidR="00907E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4208">
        <w:rPr>
          <w:rFonts w:ascii="Times New Roman" w:eastAsia="Times New Roman" w:hAnsi="Times New Roman" w:cs="Times New Roman"/>
          <w:lang w:eastAsia="pl-PL"/>
        </w:rPr>
        <w:t>% wymaganego zabezpieczenia akcyzowego.</w:t>
      </w:r>
      <w:r w:rsidR="00A14208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EDEC494" w14:textId="77777777" w:rsidR="00997A99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285201" w14:textId="77777777" w:rsidR="00997A99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B0B3B7" w14:textId="77777777" w:rsidR="00E345C2" w:rsidRDefault="00E345C2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2329F5" w14:textId="5803ABFA" w:rsidR="002F241E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E345C2">
        <w:rPr>
          <w:rFonts w:ascii="Times New Roman" w:eastAsia="Times New Roman" w:hAnsi="Times New Roman" w:cs="Times New Roman"/>
          <w:lang w:eastAsia="pl-PL"/>
        </w:rPr>
        <w:t>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14:paraId="405535B3" w14:textId="77777777" w:rsidR="00997A99" w:rsidRDefault="00997A99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7A0D7D55" w14:textId="77777777" w:rsidR="002F241E" w:rsidRDefault="002F241E" w:rsidP="00997A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99C113" w14:textId="77777777" w:rsidR="00997A99" w:rsidRDefault="00997A99" w:rsidP="005D3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B435DD" w14:textId="21C86475" w:rsidR="005D3785" w:rsidRPr="00053414" w:rsidRDefault="005D3785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</w:t>
      </w:r>
      <w:r w:rsidR="00BD2E7F">
        <w:rPr>
          <w:rFonts w:ascii="Times New Roman" w:eastAsia="Times New Roman" w:hAnsi="Times New Roman" w:cs="Times New Roman"/>
          <w:color w:val="000000"/>
          <w:lang w:eastAsia="pl-PL"/>
        </w:rPr>
        <w:t>danych</w:t>
      </w:r>
      <w:r w:rsidR="00BD2E7F"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jest dobrowolne</w:t>
      </w:r>
      <w:r w:rsidR="0068584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B832BDC" w14:textId="1FC2A44A" w:rsidR="005D3785" w:rsidRPr="00053414" w:rsidRDefault="005D3785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  <w:r w:rsidR="0068584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BC5866F" w14:textId="09255ED0" w:rsidR="006A082D" w:rsidRDefault="00997A99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 </w:t>
      </w:r>
      <w:r w:rsidR="006A082D">
        <w:rPr>
          <w:rFonts w:ascii="Times New Roman" w:eastAsia="Times New Roman" w:hAnsi="Times New Roman" w:cs="Times New Roman"/>
          <w:color w:val="000000"/>
          <w:lang w:eastAsia="pl-PL"/>
        </w:rPr>
        <w:t>W przypadku płynu do papierosów elektronicznych</w:t>
      </w:r>
      <w:r w:rsidR="000668D3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6A082D">
        <w:rPr>
          <w:rFonts w:ascii="Times New Roman" w:eastAsia="Times New Roman" w:hAnsi="Times New Roman" w:cs="Times New Roman"/>
          <w:color w:val="000000"/>
          <w:lang w:eastAsia="pl-PL"/>
        </w:rPr>
        <w:t>wyrobów nowatorskich</w:t>
      </w:r>
      <w:r w:rsidR="00A3146E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A3146E" w:rsidRPr="00A314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3146E">
        <w:rPr>
          <w:rFonts w:ascii="Times New Roman" w:eastAsia="Times New Roman" w:hAnsi="Times New Roman" w:cs="Times New Roman"/>
          <w:color w:val="000000"/>
          <w:lang w:eastAsia="pl-PL"/>
        </w:rPr>
        <w:t>urządzeń do waporyzacji</w:t>
      </w:r>
      <w:bookmarkStart w:id="2" w:name="_Hlk167457753"/>
      <w:r w:rsidR="00A3146E">
        <w:rPr>
          <w:rFonts w:ascii="Times New Roman" w:eastAsia="Times New Roman" w:hAnsi="Times New Roman" w:cs="Times New Roman"/>
          <w:color w:val="000000"/>
          <w:lang w:eastAsia="pl-PL"/>
        </w:rPr>
        <w:t>, saszetek nikotynowych i innych wyrobów nikotynowych</w:t>
      </w:r>
      <w:bookmarkEnd w:id="2"/>
      <w:r w:rsidR="00F5594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A082D">
        <w:rPr>
          <w:rFonts w:ascii="Times New Roman" w:eastAsia="Times New Roman" w:hAnsi="Times New Roman" w:cs="Times New Roman"/>
          <w:color w:val="000000"/>
          <w:lang w:eastAsia="pl-PL"/>
        </w:rPr>
        <w:t>wskazanie kodu CN nie jest obowiązkowe</w:t>
      </w:r>
      <w:r w:rsidR="0068584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5C602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2368931" w14:textId="2F7F0D2B" w:rsidR="005737E7" w:rsidRDefault="006A082D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**** 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Oświadczenia składane </w:t>
      </w:r>
      <w:r w:rsidR="006A7868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490D49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490D49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490D49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997A99"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  <w:r w:rsidR="00907E5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9D08F73" w14:textId="77777777" w:rsidR="0086175B" w:rsidRDefault="0086175B" w:rsidP="0069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A45233" w14:textId="07BD2A44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A14208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FC1B8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A14208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A14208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14208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14208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nieruchomości, o której mowa w art. 67 ust. 1 pkt 6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, może zostać ustanowiona wyłącznie na prawie własności nieruchomości. 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Zgodnie </w:t>
      </w:r>
      <w:r w:rsidR="00D2083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art. 69a ust. 9 pkt 1 </w:t>
      </w:r>
      <w:r w:rsidR="002566AE">
        <w:rPr>
          <w:rFonts w:ascii="Times New Roman" w:eastAsia="Times New Roman" w:hAnsi="Times New Roman" w:cs="Times New Roman"/>
          <w:lang w:eastAsia="pl-PL"/>
        </w:rPr>
        <w:t>ww. ustaw</w:t>
      </w:r>
      <w:r w:rsidR="00D2083C">
        <w:rPr>
          <w:rFonts w:ascii="Times New Roman" w:eastAsia="Times New Roman" w:hAnsi="Times New Roman" w:cs="Times New Roman"/>
          <w:lang w:eastAsia="pl-PL"/>
        </w:rPr>
        <w:t>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0AF23078" w14:textId="06820294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1420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9 pkt 2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BE25E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nie może być obciążona ogra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niczonymi prawami rzeczowymi, z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wyjątkiem służebności </w:t>
      </w:r>
      <w:proofErr w:type="spellStart"/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przesyłu</w:t>
      </w:r>
      <w:proofErr w:type="spellEnd"/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83A1914" w14:textId="6C3DBC61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</w:t>
      </w:r>
      <w:r w:rsidR="00A1420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14208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BE25E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BE25E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BE25E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</w:p>
    <w:p w14:paraId="37E0D18F" w14:textId="170A86A6" w:rsidR="00A14208" w:rsidRDefault="00617537" w:rsidP="006955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4</w:t>
      </w:r>
      <w:r w:rsidR="00A1420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14208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A1420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A14208"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14208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14208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14208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nieruchomości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podmiot, o którym mowa w art. 63 ust. 1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>Zgodnie z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>ww.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 xml:space="preserve"> ustawy wartość nieruchomości deklaruje się według stanu nieruchomości na dzień złożenia wniosku</w:t>
      </w:r>
      <w:r w:rsidR="00907E5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o wydanie zezwolenia</w:t>
      </w:r>
      <w:r w:rsidR="00883494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, z 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7729D4F2" w14:textId="79B30051" w:rsidR="00617537" w:rsidRDefault="00617537" w:rsidP="00617537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5)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>2 ustawy z dnia 6 grudnia 2008 r. o podatku akcyzowym hipoteka na nieruchomośc</w:t>
      </w:r>
      <w:r w:rsidR="00A80808">
        <w:rPr>
          <w:rFonts w:ascii="Times New Roman" w:eastAsia="Times New Roman" w:hAnsi="Times New Roman" w:cs="Times New Roman"/>
          <w:lang w:eastAsia="pl-PL"/>
        </w:rPr>
        <w:t>i może zostać ustanowiona do 65</w:t>
      </w:r>
      <w:r w:rsidR="0068584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% wartości nieruchomości.</w:t>
      </w:r>
    </w:p>
    <w:p w14:paraId="334A6879" w14:textId="09DC42D5" w:rsidR="00023192" w:rsidRPr="00387EB7" w:rsidRDefault="00A14208" w:rsidP="0069556A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6)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zabezpieczenie złożone w formie, o której mowa w art. 67 ust. 1 pkt 6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A80808">
        <w:rPr>
          <w:rFonts w:ascii="Times New Roman" w:eastAsia="Times New Roman" w:hAnsi="Times New Roman" w:cs="Times New Roman"/>
          <w:color w:val="000000"/>
          <w:lang w:eastAsia="pl-PL"/>
        </w:rPr>
        <w:t>, może stanowić pokrycie do 45</w:t>
      </w:r>
      <w:r w:rsidR="00907E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 w:rsidR="00E345C2" w:rsidRPr="00AC6F26">
        <w:rPr>
          <w:rFonts w:ascii="Times New Roman" w:eastAsia="Times New Roman" w:hAnsi="Times New Roman" w:cs="Times New Roman"/>
          <w:lang w:eastAsia="pl-PL"/>
        </w:rPr>
        <w:t>–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2566AE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BE25E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023192" w:rsidRPr="00387E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DD69" w14:textId="77777777" w:rsidR="00174569" w:rsidRDefault="00174569" w:rsidP="00100050">
      <w:pPr>
        <w:spacing w:after="0" w:line="240" w:lineRule="auto"/>
      </w:pPr>
      <w:r>
        <w:separator/>
      </w:r>
    </w:p>
  </w:endnote>
  <w:endnote w:type="continuationSeparator" w:id="0">
    <w:p w14:paraId="56C710CC" w14:textId="77777777" w:rsidR="00174569" w:rsidRDefault="00174569" w:rsidP="0010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4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2F4B3D" w14:textId="43F822F7" w:rsidR="00EC6464" w:rsidRPr="00EC6464" w:rsidRDefault="00EC646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C64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64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64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C6464">
          <w:rPr>
            <w:rFonts w:ascii="Times New Roman" w:hAnsi="Times New Roman" w:cs="Times New Roman"/>
            <w:sz w:val="20"/>
            <w:szCs w:val="20"/>
          </w:rPr>
          <w:t>2</w:t>
        </w:r>
        <w:r w:rsidRPr="00EC64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6166E9" w14:textId="77777777" w:rsidR="00EC6464" w:rsidRDefault="00EC6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B9B0" w14:textId="77777777" w:rsidR="00174569" w:rsidRDefault="00174569" w:rsidP="00100050">
      <w:pPr>
        <w:spacing w:after="0" w:line="240" w:lineRule="auto"/>
      </w:pPr>
      <w:r>
        <w:separator/>
      </w:r>
    </w:p>
  </w:footnote>
  <w:footnote w:type="continuationSeparator" w:id="0">
    <w:p w14:paraId="1D4D42D6" w14:textId="77777777" w:rsidR="00174569" w:rsidRDefault="00174569" w:rsidP="0010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18"/>
    <w:rsid w:val="00023192"/>
    <w:rsid w:val="000236A5"/>
    <w:rsid w:val="00027F25"/>
    <w:rsid w:val="000316C2"/>
    <w:rsid w:val="00033868"/>
    <w:rsid w:val="00036A91"/>
    <w:rsid w:val="00037D20"/>
    <w:rsid w:val="00043FD4"/>
    <w:rsid w:val="0004791E"/>
    <w:rsid w:val="0005197F"/>
    <w:rsid w:val="0005282C"/>
    <w:rsid w:val="000668D3"/>
    <w:rsid w:val="00075B65"/>
    <w:rsid w:val="000829E1"/>
    <w:rsid w:val="00092048"/>
    <w:rsid w:val="000A0682"/>
    <w:rsid w:val="000A6BCE"/>
    <w:rsid w:val="000D38BE"/>
    <w:rsid w:val="000F5A00"/>
    <w:rsid w:val="00100050"/>
    <w:rsid w:val="001019E9"/>
    <w:rsid w:val="00137AEE"/>
    <w:rsid w:val="00155C65"/>
    <w:rsid w:val="00174569"/>
    <w:rsid w:val="00182318"/>
    <w:rsid w:val="001823C4"/>
    <w:rsid w:val="00184F6A"/>
    <w:rsid w:val="00190D71"/>
    <w:rsid w:val="00191618"/>
    <w:rsid w:val="00193ABE"/>
    <w:rsid w:val="0019482C"/>
    <w:rsid w:val="001A5FD1"/>
    <w:rsid w:val="001D2CD1"/>
    <w:rsid w:val="001D37EB"/>
    <w:rsid w:val="001E285F"/>
    <w:rsid w:val="001F6323"/>
    <w:rsid w:val="00201DE7"/>
    <w:rsid w:val="002063F7"/>
    <w:rsid w:val="00215112"/>
    <w:rsid w:val="00255220"/>
    <w:rsid w:val="002557B4"/>
    <w:rsid w:val="002566AE"/>
    <w:rsid w:val="002847E6"/>
    <w:rsid w:val="00293884"/>
    <w:rsid w:val="002A11CC"/>
    <w:rsid w:val="002A6D79"/>
    <w:rsid w:val="002A7F7C"/>
    <w:rsid w:val="002C0422"/>
    <w:rsid w:val="002C0707"/>
    <w:rsid w:val="002C166F"/>
    <w:rsid w:val="002C69E4"/>
    <w:rsid w:val="002C6BD9"/>
    <w:rsid w:val="002D6E16"/>
    <w:rsid w:val="002E3434"/>
    <w:rsid w:val="002E3710"/>
    <w:rsid w:val="002F1144"/>
    <w:rsid w:val="002F241E"/>
    <w:rsid w:val="00317613"/>
    <w:rsid w:val="00341459"/>
    <w:rsid w:val="003651CC"/>
    <w:rsid w:val="003761CF"/>
    <w:rsid w:val="00380720"/>
    <w:rsid w:val="00382741"/>
    <w:rsid w:val="0039072A"/>
    <w:rsid w:val="003A2F1A"/>
    <w:rsid w:val="003D1F7B"/>
    <w:rsid w:val="003D5DF7"/>
    <w:rsid w:val="00400D07"/>
    <w:rsid w:val="00402714"/>
    <w:rsid w:val="00402F5E"/>
    <w:rsid w:val="00424539"/>
    <w:rsid w:val="004263C6"/>
    <w:rsid w:val="00427097"/>
    <w:rsid w:val="00430F09"/>
    <w:rsid w:val="0044155F"/>
    <w:rsid w:val="00450B87"/>
    <w:rsid w:val="00467ED3"/>
    <w:rsid w:val="004756D1"/>
    <w:rsid w:val="00490D49"/>
    <w:rsid w:val="0049605A"/>
    <w:rsid w:val="004A4FC8"/>
    <w:rsid w:val="004A7E86"/>
    <w:rsid w:val="004C0B9A"/>
    <w:rsid w:val="004C16D6"/>
    <w:rsid w:val="004C517B"/>
    <w:rsid w:val="004D3D44"/>
    <w:rsid w:val="004E0C17"/>
    <w:rsid w:val="004F02AD"/>
    <w:rsid w:val="00500853"/>
    <w:rsid w:val="005013B0"/>
    <w:rsid w:val="005151B0"/>
    <w:rsid w:val="00520A47"/>
    <w:rsid w:val="00543326"/>
    <w:rsid w:val="00545F2A"/>
    <w:rsid w:val="0054603A"/>
    <w:rsid w:val="00560481"/>
    <w:rsid w:val="0056276F"/>
    <w:rsid w:val="005737E7"/>
    <w:rsid w:val="005A7D25"/>
    <w:rsid w:val="005C6024"/>
    <w:rsid w:val="005C6F3D"/>
    <w:rsid w:val="005D3785"/>
    <w:rsid w:val="005D3ED1"/>
    <w:rsid w:val="005E7C5A"/>
    <w:rsid w:val="00603EDA"/>
    <w:rsid w:val="0060504F"/>
    <w:rsid w:val="006137D2"/>
    <w:rsid w:val="00617537"/>
    <w:rsid w:val="006232BF"/>
    <w:rsid w:val="00625543"/>
    <w:rsid w:val="00626837"/>
    <w:rsid w:val="00642743"/>
    <w:rsid w:val="00646F0D"/>
    <w:rsid w:val="00654F53"/>
    <w:rsid w:val="0066223D"/>
    <w:rsid w:val="00682729"/>
    <w:rsid w:val="0068584D"/>
    <w:rsid w:val="006876E0"/>
    <w:rsid w:val="00687AEB"/>
    <w:rsid w:val="0069556A"/>
    <w:rsid w:val="006A082D"/>
    <w:rsid w:val="006A7868"/>
    <w:rsid w:val="006C0A0E"/>
    <w:rsid w:val="006E6BA6"/>
    <w:rsid w:val="006F1E44"/>
    <w:rsid w:val="00714615"/>
    <w:rsid w:val="00736EAE"/>
    <w:rsid w:val="00744428"/>
    <w:rsid w:val="00750DD5"/>
    <w:rsid w:val="00751CFD"/>
    <w:rsid w:val="00776386"/>
    <w:rsid w:val="007973CE"/>
    <w:rsid w:val="007B0DCB"/>
    <w:rsid w:val="007E1CBD"/>
    <w:rsid w:val="007E3AEE"/>
    <w:rsid w:val="007E7543"/>
    <w:rsid w:val="0080144A"/>
    <w:rsid w:val="00802B90"/>
    <w:rsid w:val="00812187"/>
    <w:rsid w:val="008148EB"/>
    <w:rsid w:val="00825E9B"/>
    <w:rsid w:val="00827E6B"/>
    <w:rsid w:val="0083045E"/>
    <w:rsid w:val="0083067C"/>
    <w:rsid w:val="00833992"/>
    <w:rsid w:val="0086175B"/>
    <w:rsid w:val="00863072"/>
    <w:rsid w:val="00870B8C"/>
    <w:rsid w:val="00874292"/>
    <w:rsid w:val="00883494"/>
    <w:rsid w:val="008959EE"/>
    <w:rsid w:val="008C6AA6"/>
    <w:rsid w:val="008D5480"/>
    <w:rsid w:val="008D645C"/>
    <w:rsid w:val="00901EED"/>
    <w:rsid w:val="00904AF4"/>
    <w:rsid w:val="0090666D"/>
    <w:rsid w:val="00907E58"/>
    <w:rsid w:val="00916395"/>
    <w:rsid w:val="00917384"/>
    <w:rsid w:val="009220EC"/>
    <w:rsid w:val="0092750A"/>
    <w:rsid w:val="009362BD"/>
    <w:rsid w:val="00961104"/>
    <w:rsid w:val="00973F28"/>
    <w:rsid w:val="009839CF"/>
    <w:rsid w:val="00990BF7"/>
    <w:rsid w:val="00994612"/>
    <w:rsid w:val="00997A99"/>
    <w:rsid w:val="009D5955"/>
    <w:rsid w:val="00A01AB0"/>
    <w:rsid w:val="00A14208"/>
    <w:rsid w:val="00A25844"/>
    <w:rsid w:val="00A25BA3"/>
    <w:rsid w:val="00A3146E"/>
    <w:rsid w:val="00A334B3"/>
    <w:rsid w:val="00A55D1C"/>
    <w:rsid w:val="00A64CB4"/>
    <w:rsid w:val="00A733AE"/>
    <w:rsid w:val="00A765EE"/>
    <w:rsid w:val="00A80808"/>
    <w:rsid w:val="00AB6C26"/>
    <w:rsid w:val="00AC6F26"/>
    <w:rsid w:val="00B003F1"/>
    <w:rsid w:val="00B2761D"/>
    <w:rsid w:val="00B35551"/>
    <w:rsid w:val="00B459AF"/>
    <w:rsid w:val="00B510F8"/>
    <w:rsid w:val="00B571C3"/>
    <w:rsid w:val="00B65FED"/>
    <w:rsid w:val="00B8551D"/>
    <w:rsid w:val="00B85C66"/>
    <w:rsid w:val="00B8681F"/>
    <w:rsid w:val="00BA73A3"/>
    <w:rsid w:val="00BB27EC"/>
    <w:rsid w:val="00BB5584"/>
    <w:rsid w:val="00BD20D5"/>
    <w:rsid w:val="00BD2E7F"/>
    <w:rsid w:val="00BE25EE"/>
    <w:rsid w:val="00BF0F6B"/>
    <w:rsid w:val="00BF4D1A"/>
    <w:rsid w:val="00C11E35"/>
    <w:rsid w:val="00C12EAE"/>
    <w:rsid w:val="00C20285"/>
    <w:rsid w:val="00C235C7"/>
    <w:rsid w:val="00C54458"/>
    <w:rsid w:val="00C86919"/>
    <w:rsid w:val="00C91730"/>
    <w:rsid w:val="00C97440"/>
    <w:rsid w:val="00CB5758"/>
    <w:rsid w:val="00CD638C"/>
    <w:rsid w:val="00CF7338"/>
    <w:rsid w:val="00D144D0"/>
    <w:rsid w:val="00D2083C"/>
    <w:rsid w:val="00D245EB"/>
    <w:rsid w:val="00D26222"/>
    <w:rsid w:val="00D4377D"/>
    <w:rsid w:val="00D55D37"/>
    <w:rsid w:val="00D71EA1"/>
    <w:rsid w:val="00D86709"/>
    <w:rsid w:val="00D90DC5"/>
    <w:rsid w:val="00D91EA7"/>
    <w:rsid w:val="00D9670A"/>
    <w:rsid w:val="00DA4B2F"/>
    <w:rsid w:val="00DD7FAA"/>
    <w:rsid w:val="00DE551D"/>
    <w:rsid w:val="00E0734F"/>
    <w:rsid w:val="00E3188F"/>
    <w:rsid w:val="00E345C2"/>
    <w:rsid w:val="00E459E9"/>
    <w:rsid w:val="00E50A4F"/>
    <w:rsid w:val="00E67E58"/>
    <w:rsid w:val="00E76FDF"/>
    <w:rsid w:val="00E7744B"/>
    <w:rsid w:val="00E811E6"/>
    <w:rsid w:val="00EA6F6A"/>
    <w:rsid w:val="00EC6464"/>
    <w:rsid w:val="00ED39DF"/>
    <w:rsid w:val="00EE2F22"/>
    <w:rsid w:val="00F007F6"/>
    <w:rsid w:val="00F05B4A"/>
    <w:rsid w:val="00F1027B"/>
    <w:rsid w:val="00F13C66"/>
    <w:rsid w:val="00F27D25"/>
    <w:rsid w:val="00F34EB4"/>
    <w:rsid w:val="00F55944"/>
    <w:rsid w:val="00F70D89"/>
    <w:rsid w:val="00F94224"/>
    <w:rsid w:val="00FB006C"/>
    <w:rsid w:val="00FC04FC"/>
    <w:rsid w:val="00FC1B8C"/>
    <w:rsid w:val="00FC6293"/>
    <w:rsid w:val="00FC7F81"/>
    <w:rsid w:val="00FD246B"/>
    <w:rsid w:val="00FE026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E8F7D"/>
  <w15:docId w15:val="{36B6A811-C443-49F4-AEAE-A5D198D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1F6323"/>
  </w:style>
  <w:style w:type="character" w:styleId="Odwoanieprzypisukocowego">
    <w:name w:val="endnote reference"/>
    <w:rsid w:val="001F63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B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BC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64"/>
  </w:style>
  <w:style w:type="paragraph" w:styleId="Stopka">
    <w:name w:val="footer"/>
    <w:basedOn w:val="Normalny"/>
    <w:link w:val="StopkaZnak"/>
    <w:uiPriority w:val="99"/>
    <w:unhideWhenUsed/>
    <w:rsid w:val="00EC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Bireta Łukasz</cp:lastModifiedBy>
  <cp:revision>5</cp:revision>
  <cp:lastPrinted>2018-01-09T10:36:00Z</cp:lastPrinted>
  <dcterms:created xsi:type="dcterms:W3CDTF">2025-05-14T11:19:00Z</dcterms:created>
  <dcterms:modified xsi:type="dcterms:W3CDTF">2025-05-14T13:47:00Z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UxC4dwLulzfINJ8nQH+xvX5LNGipWa4BRSZhPgxsCvkz6dB9vmcOw+9FPnaavu2J2PbfpjQ9Q0CeosoSGJ3isQ==</vt:lpwstr>
  </property>
  <property fmtid="{D5CDD505-2E9C-101B-9397-08002B2CF9AE}" pid="4" name="MFClassificationDate">
    <vt:lpwstr>2022-05-06T14:11:26.4124835+02:00</vt:lpwstr>
  </property>
  <property fmtid="{D5CDD505-2E9C-101B-9397-08002B2CF9AE}" pid="5" name="MFClassifiedBySID">
    <vt:lpwstr>UxC4dwLulzfINJ8nQH+xvX5LNGipWa4BRSZhPgxsCvm42mrIC/DSDv0ggS+FjUN/2v1BBotkLlY5aAiEhoi6uRFyHBM148kpO6+UWylgOdiG2AY68+cFtSB/NCAFIQL4</vt:lpwstr>
  </property>
  <property fmtid="{D5CDD505-2E9C-101B-9397-08002B2CF9AE}" pid="6" name="MFGRNItemId">
    <vt:lpwstr>GRN-ac2149c4-de0a-40c5-95cc-f330685a1f6b</vt:lpwstr>
  </property>
  <property fmtid="{D5CDD505-2E9C-101B-9397-08002B2CF9AE}" pid="7" name="MFHash">
    <vt:lpwstr>JmieG3iYVjC893sl8sOdorlzSk16BUqDh6ZSAFDB3sw=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