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0B2B9" w14:textId="77777777" w:rsidR="00DB1413" w:rsidRPr="00C443FE" w:rsidRDefault="00DB1413" w:rsidP="00C443FE">
      <w:pPr>
        <w:pStyle w:val="Nagwek1"/>
        <w:spacing w:before="3000" w:after="40" w:line="259" w:lineRule="auto"/>
        <w:rPr>
          <w:color w:val="auto"/>
          <w:sz w:val="44"/>
          <w:szCs w:val="44"/>
          <w:lang w:val="pl-PL" w:eastAsia="en-US"/>
        </w:rPr>
      </w:pPr>
      <w:r w:rsidRPr="00C443FE">
        <w:rPr>
          <w:color w:val="auto"/>
          <w:sz w:val="44"/>
          <w:szCs w:val="44"/>
          <w:lang w:val="pl-PL" w:eastAsia="en-US"/>
        </w:rPr>
        <w:fldChar w:fldCharType="begin"/>
      </w:r>
      <w:r w:rsidRPr="00C443FE">
        <w:rPr>
          <w:color w:val="auto"/>
          <w:sz w:val="44"/>
          <w:szCs w:val="44"/>
          <w:lang w:val="pl-PL" w:eastAsia="en-US"/>
        </w:rPr>
        <w:instrText xml:space="preserve"> TC  "</w:instrText>
      </w:r>
      <w:bookmarkStart w:id="0" w:name="_Toc180661145"/>
      <w:r w:rsidRPr="00C443FE">
        <w:rPr>
          <w:color w:val="auto"/>
          <w:sz w:val="44"/>
          <w:szCs w:val="44"/>
          <w:lang w:val="pl-PL" w:eastAsia="en-US"/>
        </w:rPr>
        <w:instrText>23. aplikacja mobilna e-Paragony (iOS)</w:instrText>
      </w:r>
      <w:bookmarkEnd w:id="0"/>
      <w:r w:rsidRPr="00C443FE">
        <w:rPr>
          <w:color w:val="auto"/>
          <w:sz w:val="44"/>
          <w:szCs w:val="44"/>
          <w:lang w:val="pl-PL" w:eastAsia="en-US"/>
        </w:rPr>
        <w:instrText xml:space="preserve">" </w:instrText>
      </w:r>
      <w:r w:rsidRPr="00C443FE">
        <w:rPr>
          <w:color w:val="auto"/>
          <w:sz w:val="44"/>
          <w:szCs w:val="44"/>
          <w:lang w:val="pl-PL" w:eastAsia="en-US"/>
        </w:rPr>
        <w:fldChar w:fldCharType="end"/>
      </w:r>
      <w:r w:rsidRPr="00C443FE">
        <w:rPr>
          <w:noProof/>
          <w:color w:val="auto"/>
          <w:sz w:val="44"/>
          <w:szCs w:val="44"/>
          <w:lang w:val="pl-PL" w:eastAsia="en-US"/>
        </w:rPr>
        <w:drawing>
          <wp:anchor distT="114300" distB="114300" distL="114300" distR="114300" simplePos="0" relativeHeight="251659264" behindDoc="0" locked="0" layoutInCell="1" hidden="0" allowOverlap="1" wp14:anchorId="3BD8B256" wp14:editId="033E55ED">
            <wp:simplePos x="0" y="0"/>
            <wp:positionH relativeFrom="page">
              <wp:posOffset>2853450</wp:posOffset>
            </wp:positionH>
            <wp:positionV relativeFrom="page">
              <wp:posOffset>432388</wp:posOffset>
            </wp:positionV>
            <wp:extent cx="1947667" cy="1012825"/>
            <wp:effectExtent l="0" t="0" r="0" b="0"/>
            <wp:wrapNone/>
            <wp:docPr id="1600451463" name="image1.png" descr="Logo firmy Nautil"/>
            <wp:cNvGraphicFramePr/>
            <a:graphic xmlns:a="http://schemas.openxmlformats.org/drawingml/2006/main">
              <a:graphicData uri="http://schemas.openxmlformats.org/drawingml/2006/picture">
                <pic:pic xmlns:pic="http://schemas.openxmlformats.org/drawingml/2006/picture">
                  <pic:nvPicPr>
                    <pic:cNvPr id="0" name="image1.png" descr="Logo firmy Nautil"/>
                    <pic:cNvPicPr preferRelativeResize="0"/>
                  </pic:nvPicPr>
                  <pic:blipFill>
                    <a:blip r:embed="rId7"/>
                    <a:srcRect/>
                    <a:stretch>
                      <a:fillRect/>
                    </a:stretch>
                  </pic:blipFill>
                  <pic:spPr>
                    <a:xfrm>
                      <a:off x="0" y="0"/>
                      <a:ext cx="1947667" cy="1012825"/>
                    </a:xfrm>
                    <a:prstGeom prst="rect">
                      <a:avLst/>
                    </a:prstGeom>
                    <a:ln/>
                  </pic:spPr>
                </pic:pic>
              </a:graphicData>
            </a:graphic>
          </wp:anchor>
        </w:drawing>
      </w:r>
      <w:r w:rsidRPr="00C443FE">
        <w:rPr>
          <w:color w:val="auto"/>
          <w:sz w:val="44"/>
          <w:szCs w:val="44"/>
          <w:lang w:val="pl-PL" w:eastAsia="en-US"/>
        </w:rPr>
        <w:t>Raport z audytu aplikacji mobilnej e-Paragony (iOS)</w:t>
      </w:r>
    </w:p>
    <w:p w14:paraId="1AF54F7B" w14:textId="77777777" w:rsidR="00DB1413" w:rsidRDefault="00DB1413" w:rsidP="00DB1413">
      <w:pPr>
        <w:widowControl w:val="0"/>
        <w:spacing w:before="1000" w:after="40" w:line="360" w:lineRule="auto"/>
        <w:rPr>
          <w:rFonts w:ascii="Comfortaa Light" w:eastAsia="Comfortaa Light" w:hAnsi="Comfortaa Light" w:cs="Comfortaa Light"/>
          <w:sz w:val="32"/>
          <w:szCs w:val="32"/>
        </w:rPr>
      </w:pPr>
      <w:r>
        <w:rPr>
          <w:rFonts w:ascii="Comfortaa SemiBold" w:eastAsia="Comfortaa SemiBold" w:hAnsi="Comfortaa SemiBold" w:cs="Comfortaa SemiBold"/>
          <w:sz w:val="32"/>
          <w:szCs w:val="32"/>
        </w:rPr>
        <w:t>Adres Strony:</w:t>
      </w:r>
      <w:r>
        <w:rPr>
          <w:rFonts w:ascii="Comfortaa" w:eastAsia="Comfortaa" w:hAnsi="Comfortaa" w:cs="Comfortaa"/>
          <w:b/>
          <w:sz w:val="32"/>
          <w:szCs w:val="32"/>
        </w:rPr>
        <w:t xml:space="preserve"> </w:t>
      </w:r>
      <w:r>
        <w:rPr>
          <w:rFonts w:ascii="Comfortaa" w:eastAsia="Comfortaa" w:hAnsi="Comfortaa" w:cs="Comfortaa"/>
          <w:b/>
          <w:sz w:val="32"/>
          <w:szCs w:val="32"/>
        </w:rPr>
        <w:br/>
      </w:r>
      <w:hyperlink r:id="rId8" w:history="1">
        <w:r w:rsidRPr="00C5191A">
          <w:rPr>
            <w:rStyle w:val="Hipercze"/>
            <w:rFonts w:ascii="Comfortaa" w:eastAsia="Comfortaa" w:hAnsi="Comfortaa" w:cs="Comfortaa"/>
            <w:b/>
            <w:sz w:val="32"/>
            <w:szCs w:val="32"/>
          </w:rPr>
          <w:t>https://apps.apple.com/pl/app/e-paragony/id1573548885?l=pl</w:t>
        </w:r>
      </w:hyperlink>
    </w:p>
    <w:p w14:paraId="4FF6E737" w14:textId="77777777" w:rsidR="00DB1413" w:rsidRDefault="00DB1413" w:rsidP="00DB1413">
      <w:pPr>
        <w:widowControl w:val="0"/>
        <w:spacing w:after="40" w:line="360" w:lineRule="auto"/>
        <w:rPr>
          <w:rFonts w:ascii="Comfortaa Light" w:eastAsia="Comfortaa Light" w:hAnsi="Comfortaa Light" w:cs="Comfortaa Light"/>
          <w:sz w:val="32"/>
          <w:szCs w:val="32"/>
        </w:rPr>
      </w:pPr>
      <w:r>
        <w:rPr>
          <w:rFonts w:ascii="Comfortaa SemiBold" w:eastAsia="Comfortaa SemiBold" w:hAnsi="Comfortaa SemiBold" w:cs="Comfortaa SemiBold"/>
          <w:sz w:val="32"/>
          <w:szCs w:val="32"/>
        </w:rPr>
        <w:t>Autor:</w:t>
      </w:r>
      <w:r>
        <w:rPr>
          <w:rFonts w:ascii="Comfortaa" w:eastAsia="Comfortaa" w:hAnsi="Comfortaa" w:cs="Comfortaa"/>
          <w:b/>
          <w:sz w:val="32"/>
          <w:szCs w:val="32"/>
        </w:rPr>
        <w:t xml:space="preserve"> </w:t>
      </w:r>
      <w:proofErr w:type="spellStart"/>
      <w:r>
        <w:rPr>
          <w:rFonts w:ascii="Comfortaa Light" w:eastAsia="Comfortaa Light" w:hAnsi="Comfortaa Light" w:cs="Comfortaa Light"/>
          <w:sz w:val="32"/>
          <w:szCs w:val="32"/>
        </w:rPr>
        <w:t>Nautil</w:t>
      </w:r>
      <w:proofErr w:type="spellEnd"/>
      <w:r>
        <w:rPr>
          <w:rFonts w:ascii="Comfortaa Light" w:eastAsia="Comfortaa Light" w:hAnsi="Comfortaa Light" w:cs="Comfortaa Light"/>
          <w:sz w:val="32"/>
          <w:szCs w:val="32"/>
        </w:rPr>
        <w:t xml:space="preserve"> Sp. z o.o.</w:t>
      </w:r>
    </w:p>
    <w:p w14:paraId="4E111866" w14:textId="77777777" w:rsidR="00DB1413" w:rsidRDefault="00DB1413" w:rsidP="00DB1413">
      <w:pPr>
        <w:widowControl w:val="0"/>
        <w:spacing w:after="40" w:line="360" w:lineRule="auto"/>
        <w:rPr>
          <w:rFonts w:ascii="Comfortaa Light" w:eastAsia="Comfortaa Light" w:hAnsi="Comfortaa Light" w:cs="Comfortaa Light"/>
          <w:sz w:val="32"/>
          <w:szCs w:val="32"/>
        </w:rPr>
      </w:pPr>
      <w:r>
        <w:rPr>
          <w:rFonts w:ascii="Comfortaa SemiBold" w:eastAsia="Comfortaa SemiBold" w:hAnsi="Comfortaa SemiBold" w:cs="Comfortaa SemiBold"/>
          <w:sz w:val="32"/>
          <w:szCs w:val="32"/>
        </w:rPr>
        <w:t xml:space="preserve">Zamawiający: </w:t>
      </w:r>
      <w:r>
        <w:rPr>
          <w:rFonts w:ascii="Comfortaa Light" w:eastAsia="Comfortaa Light" w:hAnsi="Comfortaa Light" w:cs="Comfortaa Light"/>
          <w:sz w:val="32"/>
          <w:szCs w:val="32"/>
        </w:rPr>
        <w:t>Skarb Państwa, Ministerstwo Cyfryzacji</w:t>
      </w:r>
    </w:p>
    <w:p w14:paraId="00E1DEB8" w14:textId="77777777" w:rsidR="00DB1413" w:rsidRDefault="00DB1413" w:rsidP="00DB1413">
      <w:pPr>
        <w:widowControl w:val="0"/>
        <w:spacing w:after="30" w:line="240" w:lineRule="auto"/>
        <w:rPr>
          <w:rFonts w:ascii="Comfortaa" w:eastAsia="Comfortaa" w:hAnsi="Comfortaa" w:cs="Comfortaa"/>
          <w:sz w:val="32"/>
          <w:szCs w:val="32"/>
        </w:rPr>
      </w:pPr>
      <w:r>
        <w:rPr>
          <w:rFonts w:ascii="Comfortaa SemiBold" w:eastAsia="Comfortaa SemiBold" w:hAnsi="Comfortaa SemiBold" w:cs="Comfortaa SemiBold"/>
          <w:sz w:val="32"/>
          <w:szCs w:val="32"/>
        </w:rPr>
        <w:t>Data sporządzenia:</w:t>
      </w:r>
      <w:r>
        <w:rPr>
          <w:rFonts w:ascii="Comfortaa" w:eastAsia="Comfortaa" w:hAnsi="Comfortaa" w:cs="Comfortaa"/>
          <w:b/>
          <w:sz w:val="32"/>
          <w:szCs w:val="32"/>
        </w:rPr>
        <w:t xml:space="preserve"> </w:t>
      </w:r>
      <w:r>
        <w:rPr>
          <w:rFonts w:ascii="Comfortaa Light" w:eastAsia="Comfortaa Light" w:hAnsi="Comfortaa Light" w:cs="Comfortaa Light"/>
          <w:sz w:val="32"/>
          <w:szCs w:val="32"/>
        </w:rPr>
        <w:t>28.08.2024 v2</w:t>
      </w:r>
    </w:p>
    <w:p w14:paraId="7429EE44" w14:textId="77777777" w:rsidR="00DB1413" w:rsidRDefault="00DB1413" w:rsidP="00DB1413">
      <w:pPr>
        <w:widowControl w:val="0"/>
        <w:spacing w:before="1000" w:line="360" w:lineRule="auto"/>
        <w:rPr>
          <w:rFonts w:ascii="Comfortaa SemiBold" w:eastAsia="Comfortaa SemiBold" w:hAnsi="Comfortaa SemiBold" w:cs="Comfortaa SemiBold"/>
          <w:sz w:val="40"/>
          <w:szCs w:val="40"/>
        </w:rPr>
        <w:sectPr w:rsidR="00DB1413" w:rsidSect="00DB1413">
          <w:headerReference w:type="even" r:id="rId9"/>
          <w:headerReference w:type="default" r:id="rId10"/>
          <w:headerReference w:type="first" r:id="rId11"/>
          <w:pgSz w:w="11909" w:h="16834"/>
          <w:pgMar w:top="567" w:right="992" w:bottom="1440" w:left="1133" w:header="0" w:footer="0" w:gutter="0"/>
          <w:cols w:space="708"/>
          <w:titlePg/>
        </w:sectPr>
      </w:pPr>
      <w:r>
        <w:rPr>
          <w:rFonts w:ascii="Comfortaa" w:eastAsia="Comfortaa" w:hAnsi="Comfortaa" w:cs="Comfortaa"/>
          <w:sz w:val="32"/>
          <w:szCs w:val="32"/>
        </w:rPr>
        <w:t xml:space="preserve">Sprawdzenie zgodności aplikacji mobilnej z przepisami ustawy z 4 kwietnia 2019 r. o dostępności cyfrowej stron internetowych i aplikacji mobilnych podmiotów publicznych (Dz. U. 2023, poz. 1440) (dalej: ustawa </w:t>
      </w:r>
      <w:r>
        <w:rPr>
          <w:rFonts w:ascii="Comfortaa" w:eastAsia="Comfortaa" w:hAnsi="Comfortaa" w:cs="Comfortaa"/>
          <w:sz w:val="32"/>
          <w:szCs w:val="32"/>
        </w:rPr>
        <w:br/>
        <w:t>o dostępności cyfrowej)</w:t>
      </w:r>
    </w:p>
    <w:p w14:paraId="07A6941A" w14:textId="77777777" w:rsidR="00DB1413" w:rsidRPr="00C443FE" w:rsidRDefault="00DB1413" w:rsidP="00C443FE">
      <w:pPr>
        <w:pStyle w:val="Nagwek2"/>
        <w:spacing w:before="1000" w:line="480" w:lineRule="auto"/>
        <w:rPr>
          <w:color w:val="212529"/>
          <w:sz w:val="38"/>
          <w:szCs w:val="38"/>
        </w:rPr>
      </w:pPr>
      <w:r w:rsidRPr="00C443FE">
        <w:rPr>
          <w:color w:val="212529"/>
          <w:sz w:val="38"/>
          <w:szCs w:val="38"/>
        </w:rPr>
        <w:lastRenderedPageBreak/>
        <w:t>Podstawowe dane do audytu</w:t>
      </w:r>
    </w:p>
    <w:p w14:paraId="1C8C6FF5" w14:textId="77777777" w:rsidR="00DB1413" w:rsidRDefault="00DB1413" w:rsidP="00DB1413">
      <w:pPr>
        <w:widowControl w:val="0"/>
        <w:pBdr>
          <w:top w:val="nil"/>
          <w:left w:val="nil"/>
          <w:bottom w:val="nil"/>
          <w:right w:val="nil"/>
          <w:between w:val="nil"/>
        </w:pBdr>
        <w:spacing w:before="200" w:line="360" w:lineRule="auto"/>
        <w:rPr>
          <w:rFonts w:ascii="Comfortaa SemiBold" w:eastAsia="Comfortaa SemiBold" w:hAnsi="Comfortaa SemiBold" w:cs="Comfortaa SemiBold"/>
          <w:sz w:val="28"/>
          <w:szCs w:val="28"/>
        </w:rPr>
      </w:pPr>
      <w:r>
        <w:rPr>
          <w:rFonts w:ascii="Comfortaa SemiBold" w:eastAsia="Comfortaa SemiBold" w:hAnsi="Comfortaa SemiBold" w:cs="Comfortaa SemiBold"/>
          <w:sz w:val="28"/>
          <w:szCs w:val="28"/>
        </w:rPr>
        <w:t>Przedmiot i cel badania:</w:t>
      </w:r>
    </w:p>
    <w:p w14:paraId="52AFBA8E" w14:textId="77777777" w:rsidR="00DB1413" w:rsidRDefault="00DB1413" w:rsidP="00DB1413">
      <w:pPr>
        <w:widowControl w:val="0"/>
        <w:pBdr>
          <w:top w:val="nil"/>
          <w:left w:val="nil"/>
          <w:bottom w:val="nil"/>
          <w:right w:val="nil"/>
          <w:between w:val="nil"/>
        </w:pBdr>
        <w:spacing w:before="200" w:line="360" w:lineRule="auto"/>
        <w:rPr>
          <w:rFonts w:ascii="Comfortaa SemiBold" w:eastAsia="Comfortaa SemiBold" w:hAnsi="Comfortaa SemiBold" w:cs="Comfortaa SemiBold"/>
          <w:sz w:val="28"/>
          <w:szCs w:val="28"/>
        </w:rPr>
      </w:pPr>
      <w:r>
        <w:rPr>
          <w:rFonts w:ascii="Comfortaa SemiBold" w:eastAsia="Comfortaa SemiBold" w:hAnsi="Comfortaa SemiBold" w:cs="Comfortaa SemiBold"/>
          <w:sz w:val="28"/>
          <w:szCs w:val="28"/>
        </w:rPr>
        <w:t>Aplikacja mobilna: e-Paragony (iOS)</w:t>
      </w:r>
    </w:p>
    <w:p w14:paraId="3A94CE66" w14:textId="77777777" w:rsidR="00DB1413" w:rsidRDefault="00DB1413" w:rsidP="00DB1413">
      <w:pPr>
        <w:widowControl w:val="0"/>
        <w:pBdr>
          <w:top w:val="nil"/>
          <w:left w:val="nil"/>
          <w:bottom w:val="nil"/>
          <w:right w:val="nil"/>
          <w:between w:val="nil"/>
        </w:pBdr>
        <w:spacing w:before="200" w:line="360" w:lineRule="auto"/>
        <w:rPr>
          <w:rFonts w:ascii="Comfortaa SemiBold" w:eastAsia="Comfortaa SemiBold" w:hAnsi="Comfortaa SemiBold" w:cs="Comfortaa SemiBold"/>
          <w:sz w:val="28"/>
          <w:szCs w:val="28"/>
        </w:rPr>
      </w:pPr>
      <w:r>
        <w:rPr>
          <w:rFonts w:ascii="Comfortaa SemiBold" w:eastAsia="Comfortaa SemiBold" w:hAnsi="Comfortaa SemiBold" w:cs="Comfortaa SemiBold"/>
          <w:sz w:val="28"/>
          <w:szCs w:val="28"/>
        </w:rPr>
        <w:t>Nazwa podmiotu publicznego, do którego należy badana aplikacja:</w:t>
      </w:r>
    </w:p>
    <w:p w14:paraId="79BEFFB6" w14:textId="77777777" w:rsidR="00DB1413" w:rsidRDefault="00DB1413" w:rsidP="00DB1413">
      <w:pPr>
        <w:widowControl w:val="0"/>
        <w:spacing w:after="40" w:line="360" w:lineRule="auto"/>
        <w:rPr>
          <w:rFonts w:ascii="Comfortaa SemiBold" w:eastAsia="Comfortaa SemiBold" w:hAnsi="Comfortaa SemiBold" w:cs="Comfortaa SemiBold"/>
          <w:sz w:val="28"/>
          <w:szCs w:val="28"/>
        </w:rPr>
      </w:pPr>
      <w:r>
        <w:rPr>
          <w:rFonts w:ascii="Comfortaa SemiBold" w:eastAsia="Comfortaa SemiBold" w:hAnsi="Comfortaa SemiBold" w:cs="Comfortaa SemiBold"/>
          <w:sz w:val="28"/>
          <w:szCs w:val="28"/>
        </w:rPr>
        <w:t>Ministerstwo Finansów</w:t>
      </w:r>
    </w:p>
    <w:p w14:paraId="2F64CF19" w14:textId="77777777" w:rsidR="00DB1413" w:rsidRDefault="00DB1413" w:rsidP="00DB1413">
      <w:pPr>
        <w:widowControl w:val="0"/>
        <w:pBdr>
          <w:top w:val="nil"/>
          <w:left w:val="nil"/>
          <w:bottom w:val="nil"/>
          <w:right w:val="nil"/>
          <w:between w:val="nil"/>
        </w:pBdr>
        <w:spacing w:before="200" w:line="360" w:lineRule="auto"/>
        <w:rPr>
          <w:rFonts w:ascii="Comfortaa SemiBold" w:eastAsia="Comfortaa SemiBold" w:hAnsi="Comfortaa SemiBold" w:cs="Comfortaa SemiBold"/>
          <w:sz w:val="28"/>
          <w:szCs w:val="28"/>
        </w:rPr>
      </w:pPr>
      <w:r>
        <w:rPr>
          <w:rFonts w:ascii="Comfortaa SemiBold" w:eastAsia="Comfortaa SemiBold" w:hAnsi="Comfortaa SemiBold" w:cs="Comfortaa SemiBold"/>
          <w:sz w:val="28"/>
          <w:szCs w:val="28"/>
        </w:rPr>
        <w:t>Adres aplikacji:</w:t>
      </w:r>
    </w:p>
    <w:p w14:paraId="4969ADCD" w14:textId="77777777" w:rsidR="00DB1413" w:rsidRDefault="00DB1413" w:rsidP="00DB1413">
      <w:pPr>
        <w:widowControl w:val="0"/>
        <w:spacing w:before="200" w:line="360" w:lineRule="auto"/>
        <w:rPr>
          <w:rFonts w:ascii="Comfortaa SemiBold" w:eastAsia="Comfortaa SemiBold" w:hAnsi="Comfortaa SemiBold" w:cs="Comfortaa SemiBold"/>
          <w:sz w:val="28"/>
          <w:szCs w:val="28"/>
        </w:rPr>
      </w:pPr>
      <w:hyperlink r:id="rId12">
        <w:r>
          <w:rPr>
            <w:rFonts w:ascii="Comfortaa SemiBold" w:eastAsia="Comfortaa SemiBold" w:hAnsi="Comfortaa SemiBold" w:cs="Comfortaa SemiBold"/>
            <w:color w:val="1155CC"/>
            <w:sz w:val="28"/>
            <w:szCs w:val="28"/>
            <w:u w:val="single"/>
          </w:rPr>
          <w:t>https://apps.apple.com/pl/app/e-paragony/id1573548885?l=pl</w:t>
        </w:r>
      </w:hyperlink>
    </w:p>
    <w:p w14:paraId="763D6264" w14:textId="77777777" w:rsidR="00DB1413" w:rsidRDefault="00DB1413" w:rsidP="00DB1413">
      <w:pPr>
        <w:widowControl w:val="0"/>
        <w:spacing w:before="200" w:line="360" w:lineRule="auto"/>
        <w:rPr>
          <w:rFonts w:ascii="Comfortaa SemiBold" w:eastAsia="Comfortaa SemiBold" w:hAnsi="Comfortaa SemiBold" w:cs="Comfortaa SemiBold"/>
          <w:sz w:val="28"/>
          <w:szCs w:val="28"/>
        </w:rPr>
      </w:pPr>
      <w:r>
        <w:rPr>
          <w:rFonts w:ascii="Comfortaa SemiBold" w:eastAsia="Comfortaa SemiBold" w:hAnsi="Comfortaa SemiBold" w:cs="Comfortaa SemiBold"/>
          <w:sz w:val="28"/>
          <w:szCs w:val="28"/>
        </w:rPr>
        <w:t>Zakres badania:</w:t>
      </w:r>
    </w:p>
    <w:p w14:paraId="2BF49D20" w14:textId="77777777" w:rsidR="00DB1413" w:rsidRDefault="00DB1413" w:rsidP="00DB1413">
      <w:pPr>
        <w:widowControl w:val="0"/>
        <w:spacing w:before="200" w:line="360" w:lineRule="auto"/>
        <w:rPr>
          <w:rFonts w:ascii="Comfortaa Light" w:eastAsia="Comfortaa Light" w:hAnsi="Comfortaa Light" w:cs="Comfortaa Light"/>
          <w:sz w:val="28"/>
          <w:szCs w:val="28"/>
        </w:rPr>
      </w:pPr>
      <w:r>
        <w:rPr>
          <w:rFonts w:ascii="Comfortaa Light" w:eastAsia="Comfortaa Light" w:hAnsi="Comfortaa Light" w:cs="Comfortaa Light"/>
          <w:sz w:val="28"/>
          <w:szCs w:val="28"/>
        </w:rPr>
        <w:t>Przeprowadzenie audytu zgodności aplikacji mobilnej wskazanej przez Zamawiającego z przepisami Ustawy z dnia 4 kwietnia 2019 r. o dostępności cyfrowej stron internetowych i aplikacji mobilnych podmiotów publicznych</w:t>
      </w:r>
    </w:p>
    <w:p w14:paraId="623CA5C5" w14:textId="77777777" w:rsidR="00DB1413" w:rsidRDefault="00DB1413" w:rsidP="00DB1413">
      <w:pPr>
        <w:widowControl w:val="0"/>
        <w:spacing w:before="200" w:line="360" w:lineRule="auto"/>
        <w:rPr>
          <w:rFonts w:ascii="Comfortaa SemiBold" w:eastAsia="Comfortaa SemiBold" w:hAnsi="Comfortaa SemiBold" w:cs="Comfortaa SemiBold"/>
          <w:sz w:val="28"/>
          <w:szCs w:val="28"/>
        </w:rPr>
      </w:pPr>
      <w:r>
        <w:rPr>
          <w:rFonts w:ascii="Comfortaa SemiBold" w:eastAsia="Comfortaa SemiBold" w:hAnsi="Comfortaa SemiBold" w:cs="Comfortaa SemiBold"/>
          <w:sz w:val="28"/>
          <w:szCs w:val="28"/>
        </w:rPr>
        <w:t>Data przeprowadzenia:</w:t>
      </w:r>
    </w:p>
    <w:p w14:paraId="4BB06BE7" w14:textId="77777777" w:rsidR="00DB1413" w:rsidRDefault="00DB1413" w:rsidP="00DB1413">
      <w:pPr>
        <w:widowControl w:val="0"/>
        <w:spacing w:before="200" w:line="360" w:lineRule="auto"/>
        <w:rPr>
          <w:rFonts w:ascii="Comfortaa SemiBold" w:eastAsia="Comfortaa SemiBold" w:hAnsi="Comfortaa SemiBold" w:cs="Comfortaa SemiBold"/>
          <w:sz w:val="28"/>
          <w:szCs w:val="28"/>
        </w:rPr>
      </w:pPr>
      <w:r>
        <w:rPr>
          <w:rFonts w:ascii="Comfortaa SemiBold" w:eastAsia="Comfortaa SemiBold" w:hAnsi="Comfortaa SemiBold" w:cs="Comfortaa SemiBold"/>
          <w:sz w:val="28"/>
          <w:szCs w:val="28"/>
        </w:rPr>
        <w:t>05.08.2024- 16.08.2024</w:t>
      </w:r>
    </w:p>
    <w:p w14:paraId="6A4D96FF" w14:textId="77777777" w:rsidR="00BF052F" w:rsidRDefault="00BF052F" w:rsidP="00BF052F">
      <w:pPr>
        <w:widowControl w:val="0"/>
        <w:spacing w:before="200" w:line="360" w:lineRule="auto"/>
        <w:rPr>
          <w:rFonts w:ascii="Comfortaa SemiBold" w:eastAsia="Comfortaa SemiBold" w:hAnsi="Comfortaa SemiBold" w:cs="Comfortaa SemiBold"/>
          <w:sz w:val="28"/>
          <w:szCs w:val="28"/>
        </w:rPr>
      </w:pPr>
      <w:r>
        <w:rPr>
          <w:rFonts w:ascii="Comfortaa SemiBold" w:eastAsia="Comfortaa SemiBold" w:hAnsi="Comfortaa SemiBold" w:cs="Comfortaa SemiBold"/>
          <w:sz w:val="28"/>
          <w:szCs w:val="28"/>
        </w:rPr>
        <w:t>Audytorzy:</w:t>
      </w:r>
    </w:p>
    <w:p w14:paraId="3DA6A3AE" w14:textId="77777777" w:rsidR="00BF052F" w:rsidRDefault="00BF052F" w:rsidP="00BF052F">
      <w:pPr>
        <w:numPr>
          <w:ilvl w:val="0"/>
          <w:numId w:val="32"/>
        </w:numPr>
        <w:spacing w:after="0" w:line="360" w:lineRule="auto"/>
        <w:rPr>
          <w:rFonts w:ascii="Arial" w:eastAsia="Comfortaa SemiBold" w:hAnsi="Arial" w:cs="Arial"/>
          <w:sz w:val="28"/>
          <w:szCs w:val="28"/>
        </w:rPr>
      </w:pPr>
      <w:r w:rsidRPr="007D67D9">
        <w:rPr>
          <w:rFonts w:ascii="Arial" w:eastAsia="Comfortaa SemiBold" w:hAnsi="Arial" w:cs="Arial"/>
          <w:sz w:val="28"/>
          <w:szCs w:val="28"/>
        </w:rPr>
        <w:t>████████████</w:t>
      </w:r>
    </w:p>
    <w:p w14:paraId="3CE22B65" w14:textId="77777777" w:rsidR="00BF052F" w:rsidRPr="007D67D9" w:rsidRDefault="00BF052F" w:rsidP="00BF052F">
      <w:pPr>
        <w:numPr>
          <w:ilvl w:val="0"/>
          <w:numId w:val="32"/>
        </w:numPr>
        <w:spacing w:after="0" w:line="360" w:lineRule="auto"/>
        <w:rPr>
          <w:rFonts w:ascii="Arial" w:eastAsia="Comfortaa SemiBold" w:hAnsi="Arial" w:cs="Arial"/>
          <w:sz w:val="28"/>
          <w:szCs w:val="28"/>
        </w:rPr>
      </w:pPr>
      <w:r w:rsidRPr="007D67D9">
        <w:rPr>
          <w:rFonts w:ascii="Arial" w:eastAsia="Comfortaa SemiBold" w:hAnsi="Arial" w:cs="Arial"/>
          <w:sz w:val="28"/>
          <w:szCs w:val="28"/>
        </w:rPr>
        <w:t>████████████</w:t>
      </w:r>
    </w:p>
    <w:p w14:paraId="4BA78BB8" w14:textId="77777777" w:rsidR="00BF052F" w:rsidRPr="007D67D9" w:rsidRDefault="00BF052F" w:rsidP="00BF052F">
      <w:pPr>
        <w:numPr>
          <w:ilvl w:val="0"/>
          <w:numId w:val="32"/>
        </w:numPr>
        <w:spacing w:after="0" w:line="360" w:lineRule="auto"/>
        <w:rPr>
          <w:rFonts w:ascii="Arial" w:eastAsia="Comfortaa SemiBold" w:hAnsi="Arial" w:cs="Arial"/>
          <w:sz w:val="28"/>
          <w:szCs w:val="28"/>
        </w:rPr>
      </w:pPr>
      <w:r w:rsidRPr="007D67D9">
        <w:rPr>
          <w:rFonts w:ascii="Arial" w:eastAsia="Comfortaa SemiBold" w:hAnsi="Arial" w:cs="Arial"/>
          <w:sz w:val="28"/>
          <w:szCs w:val="28"/>
        </w:rPr>
        <w:t>████████████</w:t>
      </w:r>
    </w:p>
    <w:p w14:paraId="75A7FD5D" w14:textId="77777777" w:rsidR="00BF052F" w:rsidRPr="007D67D9" w:rsidRDefault="00BF052F" w:rsidP="00BF052F">
      <w:pPr>
        <w:numPr>
          <w:ilvl w:val="0"/>
          <w:numId w:val="32"/>
        </w:numPr>
        <w:spacing w:after="0" w:line="360" w:lineRule="auto"/>
        <w:rPr>
          <w:rFonts w:ascii="Arial" w:eastAsia="Comfortaa SemiBold" w:hAnsi="Arial" w:cs="Arial"/>
          <w:sz w:val="28"/>
          <w:szCs w:val="28"/>
        </w:rPr>
      </w:pPr>
      <w:r w:rsidRPr="007D67D9">
        <w:rPr>
          <w:rFonts w:ascii="Arial" w:eastAsia="Comfortaa SemiBold" w:hAnsi="Arial" w:cs="Arial"/>
          <w:sz w:val="28"/>
          <w:szCs w:val="28"/>
        </w:rPr>
        <w:t>████████████</w:t>
      </w:r>
    </w:p>
    <w:p w14:paraId="48AFCBBA" w14:textId="77777777" w:rsidR="00BF052F" w:rsidRPr="007D67D9" w:rsidRDefault="00BF052F" w:rsidP="00BF052F">
      <w:pPr>
        <w:numPr>
          <w:ilvl w:val="0"/>
          <w:numId w:val="32"/>
        </w:numPr>
        <w:spacing w:after="0" w:line="360" w:lineRule="auto"/>
        <w:rPr>
          <w:rFonts w:ascii="Arial" w:eastAsia="Comfortaa SemiBold" w:hAnsi="Arial" w:cs="Arial"/>
          <w:sz w:val="28"/>
          <w:szCs w:val="28"/>
        </w:rPr>
      </w:pPr>
      <w:r w:rsidRPr="007D67D9">
        <w:rPr>
          <w:rFonts w:ascii="Arial" w:eastAsia="Comfortaa SemiBold" w:hAnsi="Arial" w:cs="Arial"/>
          <w:sz w:val="28"/>
          <w:szCs w:val="28"/>
        </w:rPr>
        <w:t>████████████</w:t>
      </w:r>
    </w:p>
    <w:p w14:paraId="1B276AA0" w14:textId="77777777" w:rsidR="00BF052F" w:rsidRDefault="00BF052F" w:rsidP="00BF052F">
      <w:pPr>
        <w:widowControl w:val="0"/>
        <w:spacing w:before="200" w:line="360" w:lineRule="auto"/>
        <w:rPr>
          <w:rFonts w:ascii="Comfortaa SemiBold" w:eastAsia="Comfortaa SemiBold" w:hAnsi="Comfortaa SemiBold" w:cs="Comfortaa SemiBold"/>
          <w:sz w:val="28"/>
          <w:szCs w:val="28"/>
        </w:rPr>
      </w:pPr>
      <w:r>
        <w:rPr>
          <w:rFonts w:ascii="Comfortaa SemiBold" w:eastAsia="Comfortaa SemiBold" w:hAnsi="Comfortaa SemiBold" w:cs="Comfortaa SemiBold"/>
          <w:sz w:val="28"/>
          <w:szCs w:val="28"/>
        </w:rPr>
        <w:t>Weryfikujący:</w:t>
      </w:r>
    </w:p>
    <w:p w14:paraId="71047E20" w14:textId="42BCEE5A" w:rsidR="00DB1413" w:rsidRPr="00E912FC" w:rsidRDefault="00BF052F" w:rsidP="00E912FC">
      <w:pPr>
        <w:pStyle w:val="Akapitzlist"/>
        <w:widowControl w:val="0"/>
        <w:numPr>
          <w:ilvl w:val="0"/>
          <w:numId w:val="33"/>
        </w:numPr>
        <w:spacing w:before="200" w:line="360" w:lineRule="auto"/>
        <w:rPr>
          <w:rFonts w:ascii="Comfortaa SemiBold" w:eastAsia="Comfortaa SemiBold" w:hAnsi="Comfortaa SemiBold" w:cs="Comfortaa SemiBold"/>
          <w:sz w:val="28"/>
          <w:szCs w:val="28"/>
        </w:rPr>
      </w:pPr>
      <w:r w:rsidRPr="00E912FC">
        <w:rPr>
          <w:rFonts w:ascii="Arial" w:eastAsia="Comfortaa SemiBold" w:hAnsi="Arial" w:cs="Arial"/>
          <w:sz w:val="28"/>
          <w:szCs w:val="28"/>
        </w:rPr>
        <w:t>████████████</w:t>
      </w:r>
    </w:p>
    <w:p w14:paraId="237AAD64" w14:textId="77777777" w:rsidR="00DB1413" w:rsidRPr="00C443FE" w:rsidRDefault="00DB1413" w:rsidP="00C443FE">
      <w:pPr>
        <w:pStyle w:val="Nagwek2"/>
        <w:spacing w:before="1000" w:line="240" w:lineRule="auto"/>
        <w:rPr>
          <w:color w:val="212529"/>
          <w:sz w:val="38"/>
          <w:szCs w:val="38"/>
        </w:rPr>
      </w:pPr>
      <w:r w:rsidRPr="00C443FE">
        <w:rPr>
          <w:color w:val="212529"/>
          <w:sz w:val="38"/>
          <w:szCs w:val="38"/>
        </w:rPr>
        <w:lastRenderedPageBreak/>
        <w:t>Streszczenie</w:t>
      </w:r>
      <w:r w:rsidRPr="00C443FE">
        <w:rPr>
          <w:color w:val="212529"/>
          <w:sz w:val="38"/>
          <w:szCs w:val="38"/>
        </w:rPr>
        <w:br/>
      </w:r>
    </w:p>
    <w:p w14:paraId="345A8A87" w14:textId="77777777" w:rsidR="00DB1413" w:rsidRDefault="00DB1413" w:rsidP="00DB1413">
      <w:pPr>
        <w:spacing w:after="240" w:line="360" w:lineRule="auto"/>
        <w:rPr>
          <w:rFonts w:ascii="Comfortaa" w:eastAsia="Comfortaa" w:hAnsi="Comfortaa" w:cs="Comfortaa"/>
          <w:color w:val="212529"/>
          <w:sz w:val="28"/>
          <w:szCs w:val="28"/>
        </w:rPr>
      </w:pPr>
      <w:r>
        <w:rPr>
          <w:rFonts w:ascii="Comfortaa" w:eastAsia="Comfortaa" w:hAnsi="Comfortaa" w:cs="Comfortaa"/>
          <w:color w:val="212529"/>
          <w:sz w:val="28"/>
          <w:szCs w:val="28"/>
        </w:rPr>
        <w:t xml:space="preserve">Raport opisuje stan zgodności aplikacji mobilnej </w:t>
      </w:r>
      <w:r>
        <w:rPr>
          <w:rFonts w:ascii="Comfortaa" w:eastAsia="Comfortaa" w:hAnsi="Comfortaa" w:cs="Comfortaa"/>
          <w:sz w:val="28"/>
          <w:szCs w:val="28"/>
        </w:rPr>
        <w:t>e-Paragony</w:t>
      </w:r>
      <w:r>
        <w:rPr>
          <w:rFonts w:ascii="Comfortaa" w:eastAsia="Comfortaa" w:hAnsi="Comfortaa" w:cs="Comfortaa"/>
          <w:color w:val="212529"/>
          <w:sz w:val="28"/>
          <w:szCs w:val="28"/>
        </w:rPr>
        <w:t xml:space="preserve"> (iOS) z przepisami Ustawy z dnia 4 kwietnia 2019 r. o dostępności cyfrowej stron internetowych i aplikacji mobilnych podmiotów publicznych. </w:t>
      </w:r>
    </w:p>
    <w:p w14:paraId="10813589" w14:textId="77777777" w:rsidR="00DB1413" w:rsidRDefault="00DB1413" w:rsidP="00DB1413">
      <w:pPr>
        <w:spacing w:after="240" w:line="360" w:lineRule="auto"/>
        <w:rPr>
          <w:rFonts w:ascii="Comfortaa" w:eastAsia="Comfortaa" w:hAnsi="Comfortaa" w:cs="Comfortaa"/>
          <w:color w:val="212529"/>
          <w:sz w:val="28"/>
          <w:szCs w:val="28"/>
        </w:rPr>
      </w:pPr>
      <w:r>
        <w:rPr>
          <w:rFonts w:ascii="Comfortaa" w:eastAsia="Comfortaa" w:hAnsi="Comfortaa" w:cs="Comfortaa"/>
          <w:color w:val="212529"/>
          <w:sz w:val="28"/>
          <w:szCs w:val="28"/>
        </w:rPr>
        <w:t xml:space="preserve">Metodologia badania została opisana w </w:t>
      </w:r>
      <w:hyperlink w:anchor="_c68oh2ov00xa">
        <w:r>
          <w:rPr>
            <w:rFonts w:ascii="Comfortaa" w:eastAsia="Comfortaa" w:hAnsi="Comfortaa" w:cs="Comfortaa"/>
            <w:color w:val="1155CC"/>
            <w:sz w:val="28"/>
            <w:szCs w:val="28"/>
            <w:u w:val="single"/>
          </w:rPr>
          <w:t>rozdziale 5</w:t>
        </w:r>
      </w:hyperlink>
      <w:r>
        <w:rPr>
          <w:rFonts w:ascii="Comfortaa" w:eastAsia="Comfortaa" w:hAnsi="Comfortaa" w:cs="Comfortaa"/>
          <w:color w:val="212529"/>
          <w:sz w:val="28"/>
          <w:szCs w:val="28"/>
        </w:rPr>
        <w:t xml:space="preserve"> i opiera się na metodzie oceny zgodności z wymaganiami </w:t>
      </w:r>
      <w:hyperlink r:id="rId13">
        <w:r>
          <w:rPr>
            <w:rFonts w:ascii="Comfortaa" w:eastAsia="Comfortaa" w:hAnsi="Comfortaa" w:cs="Comfortaa"/>
            <w:color w:val="1155CC"/>
            <w:sz w:val="28"/>
            <w:szCs w:val="28"/>
            <w:u w:val="single"/>
          </w:rPr>
          <w:t>Ustawy o  dostępności cyfrowej</w:t>
        </w:r>
      </w:hyperlink>
    </w:p>
    <w:p w14:paraId="47EF901A" w14:textId="77777777" w:rsidR="00DB1413" w:rsidRDefault="00DB1413" w:rsidP="00DB1413">
      <w:pPr>
        <w:spacing w:after="240" w:line="360" w:lineRule="auto"/>
        <w:rPr>
          <w:rFonts w:ascii="Comfortaa" w:eastAsia="Comfortaa" w:hAnsi="Comfortaa" w:cs="Comfortaa"/>
          <w:color w:val="212529"/>
          <w:sz w:val="28"/>
          <w:szCs w:val="28"/>
        </w:rPr>
      </w:pPr>
      <w:r>
        <w:rPr>
          <w:rFonts w:ascii="Comfortaa" w:eastAsia="Comfortaa" w:hAnsi="Comfortaa" w:cs="Comfortaa"/>
          <w:color w:val="212529"/>
          <w:sz w:val="28"/>
          <w:szCs w:val="28"/>
        </w:rPr>
        <w:t xml:space="preserve">Szczegółowe wyniki przeglądu zostały przedstawione w </w:t>
      </w:r>
      <w:hyperlink w:anchor="_std72eav0mkl">
        <w:r>
          <w:rPr>
            <w:rFonts w:ascii="Comfortaa" w:eastAsia="Comfortaa" w:hAnsi="Comfortaa" w:cs="Comfortaa"/>
            <w:color w:val="1155CC"/>
            <w:sz w:val="28"/>
            <w:szCs w:val="28"/>
            <w:u w:val="single"/>
          </w:rPr>
          <w:t>rozdziale 6</w:t>
        </w:r>
      </w:hyperlink>
      <w:r>
        <w:rPr>
          <w:rFonts w:ascii="Comfortaa" w:eastAsia="Comfortaa" w:hAnsi="Comfortaa" w:cs="Comfortaa"/>
          <w:color w:val="212529"/>
          <w:sz w:val="28"/>
          <w:szCs w:val="28"/>
        </w:rPr>
        <w:t xml:space="preserve">. </w:t>
      </w:r>
    </w:p>
    <w:p w14:paraId="4C780C49" w14:textId="77777777" w:rsidR="00DB1413" w:rsidRDefault="00DB1413" w:rsidP="00DB1413">
      <w:pPr>
        <w:spacing w:after="240" w:line="360" w:lineRule="auto"/>
        <w:rPr>
          <w:rFonts w:ascii="Comfortaa" w:eastAsia="Comfortaa" w:hAnsi="Comfortaa" w:cs="Comfortaa"/>
          <w:color w:val="212529"/>
          <w:sz w:val="28"/>
          <w:szCs w:val="28"/>
        </w:rPr>
        <w:sectPr w:rsidR="00DB1413" w:rsidSect="00DB1413">
          <w:pgSz w:w="11909" w:h="16834"/>
          <w:pgMar w:top="567" w:right="848" w:bottom="1440" w:left="1133" w:header="0" w:footer="0" w:gutter="0"/>
          <w:cols w:space="708"/>
        </w:sectPr>
      </w:pPr>
      <w:r>
        <w:rPr>
          <w:rFonts w:ascii="Comfortaa" w:eastAsia="Comfortaa" w:hAnsi="Comfortaa" w:cs="Comfortaa"/>
          <w:color w:val="212529"/>
          <w:sz w:val="28"/>
          <w:szCs w:val="28"/>
        </w:rPr>
        <w:t xml:space="preserve">Opis błędów został wskazany w </w:t>
      </w:r>
      <w:hyperlink w:anchor="_8epruxrvtsc7">
        <w:r>
          <w:rPr>
            <w:rFonts w:ascii="Comfortaa" w:eastAsia="Comfortaa" w:hAnsi="Comfortaa" w:cs="Comfortaa"/>
            <w:color w:val="1155CC"/>
            <w:sz w:val="28"/>
            <w:szCs w:val="28"/>
            <w:u w:val="single"/>
          </w:rPr>
          <w:t>rozdziale 7</w:t>
        </w:r>
      </w:hyperlink>
      <w:r>
        <w:rPr>
          <w:rFonts w:ascii="Comfortaa" w:eastAsia="Comfortaa" w:hAnsi="Comfortaa" w:cs="Comfortaa"/>
          <w:color w:val="212529"/>
          <w:sz w:val="28"/>
          <w:szCs w:val="28"/>
        </w:rPr>
        <w:t>.</w:t>
      </w:r>
    </w:p>
    <w:p w14:paraId="347C3A5E" w14:textId="1835CE40" w:rsidR="00DB1413" w:rsidRPr="00C443FE" w:rsidRDefault="00DB1413" w:rsidP="00C443FE">
      <w:pPr>
        <w:pStyle w:val="Nagwek2"/>
        <w:numPr>
          <w:ilvl w:val="0"/>
          <w:numId w:val="30"/>
        </w:numPr>
        <w:spacing w:line="240" w:lineRule="auto"/>
        <w:rPr>
          <w:color w:val="212529"/>
          <w:sz w:val="38"/>
          <w:szCs w:val="38"/>
        </w:rPr>
      </w:pPr>
      <w:r w:rsidRPr="00C443FE">
        <w:rPr>
          <w:color w:val="212529"/>
          <w:sz w:val="38"/>
          <w:szCs w:val="38"/>
        </w:rPr>
        <w:lastRenderedPageBreak/>
        <w:t>Wprowadzenie</w:t>
      </w:r>
    </w:p>
    <w:p w14:paraId="1CD7E691" w14:textId="77777777" w:rsidR="00DB1413" w:rsidRDefault="00DB1413" w:rsidP="00DB1413"/>
    <w:p w14:paraId="21B507EB" w14:textId="77777777" w:rsidR="00DB1413" w:rsidRDefault="00DB1413" w:rsidP="00DB1413">
      <w:pPr>
        <w:spacing w:after="240" w:line="360" w:lineRule="auto"/>
        <w:rPr>
          <w:rFonts w:ascii="Comfortaa" w:eastAsia="Comfortaa" w:hAnsi="Comfortaa" w:cs="Comfortaa"/>
          <w:color w:val="212529"/>
          <w:sz w:val="28"/>
          <w:szCs w:val="28"/>
        </w:rPr>
      </w:pPr>
      <w:r>
        <w:rPr>
          <w:rFonts w:ascii="Comfortaa" w:eastAsia="Comfortaa" w:hAnsi="Comfortaa" w:cs="Comfortaa"/>
          <w:color w:val="212529"/>
          <w:sz w:val="28"/>
          <w:szCs w:val="28"/>
        </w:rPr>
        <w:t xml:space="preserve">Ocena zgodności aplikacji mobilnej z wymaganiami ustawy o  dostępności cyfrowej wymaga połączenia wyników działania narzędzi ewaluacyjnych, oceny przeprowadzonej przez doświadczonego eksperta, oraz współpracy z osobami </w:t>
      </w:r>
      <w:r>
        <w:rPr>
          <w:rFonts w:ascii="Comfortaa" w:eastAsia="Comfortaa" w:hAnsi="Comfortaa" w:cs="Comfortaa"/>
          <w:color w:val="212529"/>
          <w:sz w:val="28"/>
          <w:szCs w:val="28"/>
        </w:rPr>
        <w:br/>
        <w:t>z niepełnosprawnością.</w:t>
      </w:r>
    </w:p>
    <w:p w14:paraId="38FD8189" w14:textId="77777777" w:rsidR="00DB1413" w:rsidRDefault="00DB1413" w:rsidP="00DB1413">
      <w:pPr>
        <w:spacing w:after="240" w:line="360" w:lineRule="auto"/>
        <w:rPr>
          <w:rFonts w:ascii="Comfortaa" w:eastAsia="Comfortaa" w:hAnsi="Comfortaa" w:cs="Comfortaa"/>
          <w:color w:val="212529"/>
          <w:sz w:val="28"/>
          <w:szCs w:val="28"/>
        </w:rPr>
      </w:pPr>
      <w:r>
        <w:rPr>
          <w:rFonts w:ascii="Comfortaa" w:eastAsia="Comfortaa" w:hAnsi="Comfortaa" w:cs="Comfortaa"/>
          <w:color w:val="212529"/>
          <w:sz w:val="28"/>
          <w:szCs w:val="28"/>
        </w:rPr>
        <w:t xml:space="preserve">W badaniu szczegółowym poddano analizie próbkę funkcji i interfejsów aplikacji mobilnej. Oznacza to, że w aplikacji mogą jednak istnieć niewykryte problemy </w:t>
      </w:r>
      <w:r>
        <w:rPr>
          <w:rFonts w:ascii="Comfortaa" w:eastAsia="Comfortaa" w:hAnsi="Comfortaa" w:cs="Comfortaa"/>
          <w:color w:val="212529"/>
          <w:sz w:val="28"/>
          <w:szCs w:val="28"/>
        </w:rPr>
        <w:br/>
        <w:t>z dostępnością cyfrową, gdy ekrany lub funkcje, których dotyczą nie zostały uwzględnione w próbce. To ograniczenie jest znane i zrozumiałe, ale nie podważa wiarygodności oceny.</w:t>
      </w:r>
    </w:p>
    <w:p w14:paraId="705F4354" w14:textId="77777777" w:rsidR="00DB1413" w:rsidRDefault="00DB1413" w:rsidP="00DB1413">
      <w:pPr>
        <w:spacing w:after="240" w:line="360" w:lineRule="auto"/>
        <w:rPr>
          <w:rFonts w:ascii="Comfortaa" w:eastAsia="Comfortaa" w:hAnsi="Comfortaa" w:cs="Comfortaa"/>
          <w:color w:val="212529"/>
          <w:sz w:val="28"/>
          <w:szCs w:val="28"/>
        </w:rPr>
        <w:sectPr w:rsidR="00DB1413" w:rsidSect="00DB1413">
          <w:pgSz w:w="11909" w:h="16834"/>
          <w:pgMar w:top="567" w:right="992" w:bottom="1440" w:left="1133" w:header="0" w:footer="0" w:gutter="0"/>
          <w:cols w:space="708"/>
        </w:sectPr>
      </w:pPr>
      <w:r>
        <w:rPr>
          <w:rFonts w:ascii="Comfortaa" w:eastAsia="Comfortaa" w:hAnsi="Comfortaa" w:cs="Comfortaa"/>
          <w:color w:val="212529"/>
          <w:sz w:val="28"/>
          <w:szCs w:val="28"/>
        </w:rPr>
        <w:t>Ocena odnosi się wyłącznie do zbadanych elementów aplikacji i wskazuje na prawdopodobny poziom zgodności całej aplikacji z przepisami ustawy. Wyniki przedstawione w tym raporcie oparte są na ocenie przeprowadzonej w określonym czasie. Aplikacja mogła się od tego czasu zmienić.</w:t>
      </w:r>
    </w:p>
    <w:p w14:paraId="11A6D033" w14:textId="018C012F" w:rsidR="00DB1413" w:rsidRPr="00C443FE" w:rsidRDefault="00DB1413" w:rsidP="00C443FE">
      <w:pPr>
        <w:pStyle w:val="Nagwek2"/>
        <w:numPr>
          <w:ilvl w:val="0"/>
          <w:numId w:val="30"/>
        </w:numPr>
        <w:spacing w:line="240" w:lineRule="auto"/>
        <w:rPr>
          <w:color w:val="212529"/>
          <w:sz w:val="38"/>
          <w:szCs w:val="38"/>
        </w:rPr>
      </w:pPr>
      <w:r w:rsidRPr="00C443FE">
        <w:rPr>
          <w:color w:val="212529"/>
          <w:sz w:val="38"/>
          <w:szCs w:val="38"/>
        </w:rPr>
        <w:lastRenderedPageBreak/>
        <w:t>Zakres Audytu</w:t>
      </w:r>
    </w:p>
    <w:p w14:paraId="478DF08B" w14:textId="77777777" w:rsidR="00DB1413" w:rsidRDefault="00DB1413" w:rsidP="00DB1413"/>
    <w:p w14:paraId="2B51F14B" w14:textId="77777777" w:rsidR="00DB1413" w:rsidRDefault="00DB1413" w:rsidP="00DB1413">
      <w:pPr>
        <w:spacing w:after="240" w:line="360" w:lineRule="auto"/>
        <w:rPr>
          <w:sz w:val="28"/>
          <w:szCs w:val="28"/>
        </w:rPr>
      </w:pPr>
      <w:r>
        <w:rPr>
          <w:rFonts w:ascii="Comfortaa" w:eastAsia="Comfortaa" w:hAnsi="Comfortaa" w:cs="Comfortaa"/>
          <w:color w:val="212529"/>
          <w:sz w:val="28"/>
          <w:szCs w:val="28"/>
        </w:rPr>
        <w:t>Ekrany aplikacji mobilnej do audytu zostały wybrane w taki sposób, aby były reprezentatywne dla całej aplikacji. Wybrano w szczególności najbardziej istotne widoki.</w:t>
      </w:r>
    </w:p>
    <w:p w14:paraId="01A29A33" w14:textId="77777777" w:rsidR="00DB1413" w:rsidRDefault="00DB1413" w:rsidP="00DB1413">
      <w:pPr>
        <w:spacing w:line="360" w:lineRule="auto"/>
        <w:rPr>
          <w:rFonts w:ascii="Comfortaa" w:eastAsia="Comfortaa" w:hAnsi="Comfortaa" w:cs="Comfortaa"/>
          <w:sz w:val="28"/>
          <w:szCs w:val="28"/>
        </w:rPr>
      </w:pPr>
      <w:r>
        <w:rPr>
          <w:rFonts w:ascii="Comfortaa" w:eastAsia="Comfortaa" w:hAnsi="Comfortaa" w:cs="Comfortaa"/>
          <w:sz w:val="28"/>
          <w:szCs w:val="28"/>
        </w:rPr>
        <w:t>Nazwa aplikacji: e-Paragony (iOS)</w:t>
      </w:r>
    </w:p>
    <w:p w14:paraId="560242BC" w14:textId="77777777" w:rsidR="00DB1413" w:rsidRDefault="00DB1413" w:rsidP="00DB1413">
      <w:pPr>
        <w:spacing w:line="360" w:lineRule="auto"/>
        <w:rPr>
          <w:rFonts w:ascii="Comfortaa" w:eastAsia="Comfortaa" w:hAnsi="Comfortaa" w:cs="Comfortaa"/>
          <w:sz w:val="28"/>
          <w:szCs w:val="28"/>
        </w:rPr>
      </w:pPr>
      <w:r>
        <w:rPr>
          <w:rFonts w:ascii="Comfortaa" w:eastAsia="Comfortaa" w:hAnsi="Comfortaa" w:cs="Comfortaa"/>
          <w:sz w:val="28"/>
          <w:szCs w:val="28"/>
        </w:rPr>
        <w:t>Wersja aplikacji: 2.1.3</w:t>
      </w:r>
    </w:p>
    <w:p w14:paraId="2FC70695" w14:textId="77777777" w:rsidR="00DB1413" w:rsidRDefault="00DB1413" w:rsidP="00DB1413">
      <w:pPr>
        <w:spacing w:line="360" w:lineRule="auto"/>
        <w:rPr>
          <w:rFonts w:ascii="Comfortaa" w:eastAsia="Comfortaa" w:hAnsi="Comfortaa" w:cs="Comfortaa"/>
          <w:sz w:val="28"/>
          <w:szCs w:val="28"/>
        </w:rPr>
      </w:pPr>
      <w:r>
        <w:rPr>
          <w:rFonts w:ascii="Comfortaa" w:eastAsia="Comfortaa" w:hAnsi="Comfortaa" w:cs="Comfortaa"/>
          <w:sz w:val="28"/>
          <w:szCs w:val="28"/>
        </w:rPr>
        <w:t xml:space="preserve">Wybrane ekrany: </w:t>
      </w:r>
    </w:p>
    <w:p w14:paraId="015450BC" w14:textId="77777777" w:rsidR="00DB1413" w:rsidRDefault="00DB1413" w:rsidP="00DB1413">
      <w:pPr>
        <w:numPr>
          <w:ilvl w:val="0"/>
          <w:numId w:val="27"/>
        </w:numPr>
        <w:spacing w:after="0" w:line="360" w:lineRule="auto"/>
        <w:rPr>
          <w:rFonts w:ascii="Comfortaa" w:eastAsia="Comfortaa" w:hAnsi="Comfortaa" w:cs="Comfortaa"/>
          <w:sz w:val="28"/>
          <w:szCs w:val="28"/>
        </w:rPr>
      </w:pPr>
      <w:r>
        <w:rPr>
          <w:rFonts w:ascii="Comfortaa" w:eastAsia="Comfortaa" w:hAnsi="Comfortaa" w:cs="Comfortaa"/>
          <w:sz w:val="28"/>
          <w:szCs w:val="28"/>
        </w:rPr>
        <w:t>Ekran główny</w:t>
      </w:r>
    </w:p>
    <w:p w14:paraId="1AA9DE2B" w14:textId="77777777" w:rsidR="00DB1413" w:rsidRDefault="00DB1413" w:rsidP="00DB1413">
      <w:pPr>
        <w:numPr>
          <w:ilvl w:val="0"/>
          <w:numId w:val="27"/>
        </w:numPr>
        <w:spacing w:after="0" w:line="360" w:lineRule="auto"/>
        <w:rPr>
          <w:rFonts w:ascii="Comfortaa" w:eastAsia="Comfortaa" w:hAnsi="Comfortaa" w:cs="Comfortaa"/>
          <w:sz w:val="28"/>
          <w:szCs w:val="28"/>
        </w:rPr>
      </w:pPr>
      <w:r>
        <w:rPr>
          <w:rFonts w:ascii="Comfortaa" w:eastAsia="Comfortaa" w:hAnsi="Comfortaa" w:cs="Comfortaa"/>
          <w:sz w:val="28"/>
          <w:szCs w:val="28"/>
        </w:rPr>
        <w:t>Ekran samouczka</w:t>
      </w:r>
    </w:p>
    <w:p w14:paraId="01BCCF00" w14:textId="77777777" w:rsidR="00DB1413" w:rsidRDefault="00DB1413" w:rsidP="00DB1413">
      <w:pPr>
        <w:numPr>
          <w:ilvl w:val="0"/>
          <w:numId w:val="27"/>
        </w:numPr>
        <w:spacing w:after="0" w:line="360" w:lineRule="auto"/>
        <w:rPr>
          <w:rFonts w:ascii="Comfortaa" w:eastAsia="Comfortaa" w:hAnsi="Comfortaa" w:cs="Comfortaa"/>
          <w:sz w:val="28"/>
          <w:szCs w:val="28"/>
        </w:rPr>
      </w:pPr>
      <w:r>
        <w:rPr>
          <w:rFonts w:ascii="Comfortaa" w:eastAsia="Comfortaa" w:hAnsi="Comfortaa" w:cs="Comfortaa"/>
          <w:sz w:val="28"/>
          <w:szCs w:val="28"/>
        </w:rPr>
        <w:t>Dodaj paragon</w:t>
      </w:r>
    </w:p>
    <w:p w14:paraId="435DD488" w14:textId="77777777" w:rsidR="00DB1413" w:rsidRDefault="00DB1413" w:rsidP="00DB1413">
      <w:pPr>
        <w:numPr>
          <w:ilvl w:val="0"/>
          <w:numId w:val="27"/>
        </w:numPr>
        <w:spacing w:after="0" w:line="360" w:lineRule="auto"/>
        <w:rPr>
          <w:rFonts w:ascii="Comfortaa" w:eastAsia="Comfortaa" w:hAnsi="Comfortaa" w:cs="Comfortaa"/>
          <w:sz w:val="28"/>
          <w:szCs w:val="28"/>
        </w:rPr>
      </w:pPr>
      <w:r>
        <w:rPr>
          <w:rFonts w:ascii="Comfortaa" w:eastAsia="Comfortaa" w:hAnsi="Comfortaa" w:cs="Comfortaa"/>
          <w:sz w:val="28"/>
          <w:szCs w:val="28"/>
        </w:rPr>
        <w:t>Dodaj sprzedawcę</w:t>
      </w:r>
    </w:p>
    <w:p w14:paraId="01AF36F9" w14:textId="77777777" w:rsidR="00DB1413" w:rsidRDefault="00DB1413" w:rsidP="00DB1413">
      <w:pPr>
        <w:numPr>
          <w:ilvl w:val="0"/>
          <w:numId w:val="27"/>
        </w:numPr>
        <w:spacing w:after="0" w:line="360" w:lineRule="auto"/>
        <w:rPr>
          <w:rFonts w:ascii="Comfortaa" w:eastAsia="Comfortaa" w:hAnsi="Comfortaa" w:cs="Comfortaa"/>
          <w:sz w:val="28"/>
          <w:szCs w:val="28"/>
        </w:rPr>
      </w:pPr>
      <w:r>
        <w:rPr>
          <w:rFonts w:ascii="Comfortaa" w:eastAsia="Comfortaa" w:hAnsi="Comfortaa" w:cs="Comfortaa"/>
          <w:sz w:val="28"/>
          <w:szCs w:val="28"/>
        </w:rPr>
        <w:t>Portfel</w:t>
      </w:r>
    </w:p>
    <w:p w14:paraId="39DC9AD1" w14:textId="77777777" w:rsidR="00DB1413" w:rsidRDefault="00DB1413" w:rsidP="00DB1413">
      <w:pPr>
        <w:numPr>
          <w:ilvl w:val="0"/>
          <w:numId w:val="27"/>
        </w:numPr>
        <w:spacing w:after="0" w:line="360" w:lineRule="auto"/>
        <w:rPr>
          <w:rFonts w:ascii="Comfortaa" w:eastAsia="Comfortaa" w:hAnsi="Comfortaa" w:cs="Comfortaa"/>
          <w:sz w:val="28"/>
          <w:szCs w:val="28"/>
        </w:rPr>
      </w:pPr>
      <w:r>
        <w:rPr>
          <w:rFonts w:ascii="Comfortaa" w:eastAsia="Comfortaa" w:hAnsi="Comfortaa" w:cs="Comfortaa"/>
          <w:sz w:val="28"/>
          <w:szCs w:val="28"/>
        </w:rPr>
        <w:t>Przykładowy paragon</w:t>
      </w:r>
    </w:p>
    <w:p w14:paraId="5F2C0BC8" w14:textId="77777777" w:rsidR="00DB1413" w:rsidRDefault="00DB1413" w:rsidP="00DB1413">
      <w:pPr>
        <w:numPr>
          <w:ilvl w:val="0"/>
          <w:numId w:val="27"/>
        </w:numPr>
        <w:spacing w:after="0" w:line="360" w:lineRule="auto"/>
        <w:rPr>
          <w:rFonts w:ascii="Comfortaa" w:eastAsia="Comfortaa" w:hAnsi="Comfortaa" w:cs="Comfortaa"/>
          <w:sz w:val="28"/>
          <w:szCs w:val="28"/>
        </w:rPr>
      </w:pPr>
      <w:r>
        <w:rPr>
          <w:rFonts w:ascii="Comfortaa" w:eastAsia="Comfortaa" w:hAnsi="Comfortaa" w:cs="Comfortaa"/>
          <w:sz w:val="28"/>
          <w:szCs w:val="28"/>
        </w:rPr>
        <w:t>Sprzedawcy</w:t>
      </w:r>
    </w:p>
    <w:p w14:paraId="37CCEFEB" w14:textId="77777777" w:rsidR="00DB1413" w:rsidRDefault="00DB1413" w:rsidP="00DB1413">
      <w:pPr>
        <w:numPr>
          <w:ilvl w:val="0"/>
          <w:numId w:val="27"/>
        </w:numPr>
        <w:spacing w:after="0" w:line="360" w:lineRule="auto"/>
        <w:rPr>
          <w:rFonts w:ascii="Comfortaa" w:eastAsia="Comfortaa" w:hAnsi="Comfortaa" w:cs="Comfortaa"/>
          <w:sz w:val="28"/>
          <w:szCs w:val="28"/>
        </w:rPr>
      </w:pPr>
      <w:r>
        <w:rPr>
          <w:rFonts w:ascii="Comfortaa" w:eastAsia="Comfortaa" w:hAnsi="Comfortaa" w:cs="Comfortaa"/>
          <w:sz w:val="28"/>
          <w:szCs w:val="28"/>
        </w:rPr>
        <w:t>Statystyki</w:t>
      </w:r>
    </w:p>
    <w:p w14:paraId="4C1CD24D" w14:textId="77777777" w:rsidR="00DB1413" w:rsidRDefault="00DB1413" w:rsidP="00DB1413">
      <w:pPr>
        <w:numPr>
          <w:ilvl w:val="0"/>
          <w:numId w:val="27"/>
        </w:numPr>
        <w:spacing w:after="0" w:line="360" w:lineRule="auto"/>
        <w:rPr>
          <w:rFonts w:ascii="Comfortaa" w:eastAsia="Comfortaa" w:hAnsi="Comfortaa" w:cs="Comfortaa"/>
          <w:sz w:val="28"/>
          <w:szCs w:val="28"/>
        </w:rPr>
      </w:pPr>
      <w:r>
        <w:rPr>
          <w:rFonts w:ascii="Comfortaa" w:eastAsia="Comfortaa" w:hAnsi="Comfortaa" w:cs="Comfortaa"/>
          <w:sz w:val="28"/>
          <w:szCs w:val="28"/>
        </w:rPr>
        <w:t>Ekran Pin, hasło oraz konfiguracja profilu</w:t>
      </w:r>
    </w:p>
    <w:p w14:paraId="08BCBC34" w14:textId="77777777" w:rsidR="00DB1413" w:rsidRDefault="00DB1413" w:rsidP="00DB1413">
      <w:pPr>
        <w:spacing w:line="360" w:lineRule="auto"/>
        <w:rPr>
          <w:rFonts w:ascii="Comfortaa" w:eastAsia="Comfortaa" w:hAnsi="Comfortaa" w:cs="Comfortaa"/>
          <w:color w:val="0056B3"/>
          <w:sz w:val="28"/>
          <w:szCs w:val="28"/>
        </w:rPr>
      </w:pPr>
    </w:p>
    <w:p w14:paraId="4B8CBD67" w14:textId="77777777" w:rsidR="00DB1413" w:rsidRDefault="00DB1413" w:rsidP="00DB1413">
      <w:pPr>
        <w:spacing w:line="360" w:lineRule="auto"/>
      </w:pPr>
      <w:r>
        <w:rPr>
          <w:rFonts w:ascii="Comfortaa" w:eastAsia="Comfortaa" w:hAnsi="Comfortaa" w:cs="Comfortaa"/>
          <w:sz w:val="28"/>
          <w:szCs w:val="28"/>
        </w:rPr>
        <w:t>Język(i) aplikacji: Polski</w:t>
      </w:r>
      <w:r>
        <w:br w:type="page"/>
      </w:r>
    </w:p>
    <w:p w14:paraId="714B0031" w14:textId="1C21B4BB" w:rsidR="00DB1413" w:rsidRPr="00C443FE" w:rsidRDefault="00DB1413" w:rsidP="00C443FE">
      <w:pPr>
        <w:pStyle w:val="Nagwek2"/>
        <w:numPr>
          <w:ilvl w:val="0"/>
          <w:numId w:val="30"/>
        </w:numPr>
        <w:spacing w:before="1000" w:line="240" w:lineRule="auto"/>
        <w:rPr>
          <w:color w:val="212529"/>
          <w:sz w:val="38"/>
          <w:szCs w:val="38"/>
        </w:rPr>
      </w:pPr>
      <w:r w:rsidRPr="00C443FE">
        <w:rPr>
          <w:color w:val="212529"/>
          <w:sz w:val="38"/>
          <w:szCs w:val="38"/>
        </w:rPr>
        <w:lastRenderedPageBreak/>
        <w:t>Proces audytu</w:t>
      </w:r>
    </w:p>
    <w:p w14:paraId="65534798" w14:textId="77777777" w:rsidR="00DB1413" w:rsidRDefault="00DB1413" w:rsidP="00DB1413">
      <w:pPr>
        <w:tabs>
          <w:tab w:val="right" w:pos="9779"/>
        </w:tabs>
        <w:ind w:left="720"/>
      </w:pPr>
    </w:p>
    <w:p w14:paraId="46EE6C5B" w14:textId="77777777" w:rsidR="00DB1413" w:rsidRPr="00C443FE" w:rsidRDefault="00DB1413" w:rsidP="00C443FE">
      <w:pPr>
        <w:pStyle w:val="Nagwek3"/>
        <w:spacing w:before="0" w:after="0"/>
        <w:rPr>
          <w:rFonts w:ascii="Comfortaa" w:eastAsia="Comfortaa" w:hAnsi="Comfortaa" w:cs="Comfortaa"/>
          <w:b/>
          <w:color w:val="auto"/>
        </w:rPr>
      </w:pPr>
      <w:r w:rsidRPr="00C443FE">
        <w:rPr>
          <w:rFonts w:ascii="Comfortaa" w:eastAsia="Comfortaa" w:hAnsi="Comfortaa" w:cs="Comfortaa"/>
          <w:b/>
          <w:color w:val="auto"/>
        </w:rPr>
        <w:t>Metodologia</w:t>
      </w:r>
    </w:p>
    <w:p w14:paraId="43BFCC9B" w14:textId="77777777" w:rsidR="00DB1413" w:rsidRDefault="00DB1413" w:rsidP="00DB1413">
      <w:pPr>
        <w:tabs>
          <w:tab w:val="right" w:pos="9779"/>
        </w:tabs>
        <w:ind w:left="720"/>
        <w:rPr>
          <w:rFonts w:ascii="Comfortaa" w:eastAsia="Comfortaa" w:hAnsi="Comfortaa" w:cs="Comfortaa"/>
          <w:sz w:val="28"/>
          <w:szCs w:val="28"/>
        </w:rPr>
      </w:pPr>
    </w:p>
    <w:p w14:paraId="30191F37" w14:textId="77777777" w:rsidR="00DB1413" w:rsidRDefault="00DB1413" w:rsidP="00DB1413">
      <w:pPr>
        <w:spacing w:after="240" w:line="360" w:lineRule="auto"/>
        <w:ind w:left="720"/>
        <w:rPr>
          <w:rFonts w:ascii="Comfortaa" w:eastAsia="Comfortaa" w:hAnsi="Comfortaa" w:cs="Comfortaa"/>
          <w:sz w:val="28"/>
          <w:szCs w:val="28"/>
        </w:rPr>
      </w:pPr>
      <w:r>
        <w:rPr>
          <w:rFonts w:ascii="Comfortaa" w:eastAsia="Comfortaa" w:hAnsi="Comfortaa" w:cs="Comfortaa"/>
          <w:sz w:val="28"/>
          <w:szCs w:val="28"/>
        </w:rPr>
        <w:t>Wykonany audyt dostępności cyfrowej aplikacji mobilnych wskazanych przez Ministerstwo Cyfryzacji opiera się na przepisach ustawy z dnia 4 kwietnia 2019 r. o dostępności cyfrowej stron internetowych i aplikacji mobilnych podmiotów publicznych. Celem audytu jest ocena zgodności z wymaganiami prawa.</w:t>
      </w:r>
    </w:p>
    <w:p w14:paraId="4ECF50B4" w14:textId="77777777" w:rsidR="00DB1413" w:rsidRPr="00C443FE" w:rsidRDefault="00DB1413" w:rsidP="00C443FE">
      <w:pPr>
        <w:pStyle w:val="Nagwek3"/>
        <w:spacing w:before="0" w:after="240" w:line="360" w:lineRule="auto"/>
        <w:rPr>
          <w:rFonts w:ascii="Comfortaa" w:eastAsia="Comfortaa" w:hAnsi="Comfortaa" w:cs="Comfortaa"/>
          <w:b/>
          <w:color w:val="auto"/>
        </w:rPr>
      </w:pPr>
      <w:r w:rsidRPr="00C443FE">
        <w:rPr>
          <w:rFonts w:ascii="Comfortaa" w:eastAsia="Comfortaa" w:hAnsi="Comfortaa" w:cs="Comfortaa"/>
          <w:b/>
          <w:color w:val="auto"/>
        </w:rPr>
        <w:t>Zakres Audytu</w:t>
      </w:r>
    </w:p>
    <w:p w14:paraId="0257ED6D" w14:textId="77777777" w:rsidR="00DB1413" w:rsidRDefault="00DB1413" w:rsidP="00DB1413">
      <w:pPr>
        <w:spacing w:after="240" w:line="360" w:lineRule="auto"/>
        <w:ind w:left="720"/>
        <w:rPr>
          <w:rFonts w:ascii="Comfortaa" w:eastAsia="Comfortaa" w:hAnsi="Comfortaa" w:cs="Comfortaa"/>
          <w:sz w:val="28"/>
          <w:szCs w:val="28"/>
        </w:rPr>
      </w:pPr>
      <w:r>
        <w:rPr>
          <w:rFonts w:ascii="Comfortaa" w:eastAsia="Comfortaa" w:hAnsi="Comfortaa" w:cs="Comfortaa"/>
          <w:sz w:val="28"/>
          <w:szCs w:val="28"/>
        </w:rPr>
        <w:t>Sprawdzenie dostępności wybranych 8 bądź więcej ekranów (w tym kluczowe dla funkcjonalności) w celu zapewnienia jak największej wiarygodności wykonanym badaniu.</w:t>
      </w:r>
    </w:p>
    <w:p w14:paraId="023C0E85" w14:textId="77777777" w:rsidR="00DB1413" w:rsidRPr="00C443FE" w:rsidRDefault="00DB1413" w:rsidP="00C443FE">
      <w:pPr>
        <w:pStyle w:val="Nagwek3"/>
        <w:spacing w:before="0" w:after="240" w:line="360" w:lineRule="auto"/>
        <w:rPr>
          <w:rFonts w:ascii="Comfortaa" w:eastAsia="Comfortaa" w:hAnsi="Comfortaa" w:cs="Comfortaa"/>
          <w:b/>
          <w:color w:val="auto"/>
        </w:rPr>
      </w:pPr>
      <w:r w:rsidRPr="00C443FE">
        <w:rPr>
          <w:rFonts w:ascii="Comfortaa" w:eastAsia="Comfortaa" w:hAnsi="Comfortaa" w:cs="Comfortaa"/>
          <w:b/>
          <w:color w:val="auto"/>
        </w:rPr>
        <w:t>Proces Audytu</w:t>
      </w:r>
    </w:p>
    <w:p w14:paraId="5505C654" w14:textId="77777777" w:rsidR="00DB1413" w:rsidRDefault="00DB1413" w:rsidP="00DB1413">
      <w:pPr>
        <w:numPr>
          <w:ilvl w:val="0"/>
          <w:numId w:val="25"/>
        </w:numPr>
        <w:spacing w:after="0" w:line="360" w:lineRule="auto"/>
        <w:rPr>
          <w:rFonts w:ascii="Comfortaa" w:eastAsia="Comfortaa" w:hAnsi="Comfortaa" w:cs="Comfortaa"/>
          <w:sz w:val="28"/>
          <w:szCs w:val="28"/>
        </w:rPr>
      </w:pPr>
      <w:r>
        <w:rPr>
          <w:rFonts w:ascii="Comfortaa" w:eastAsia="Comfortaa" w:hAnsi="Comfortaa" w:cs="Comfortaa"/>
          <w:sz w:val="28"/>
          <w:szCs w:val="28"/>
        </w:rPr>
        <w:t>Przygotowanie:</w:t>
      </w:r>
    </w:p>
    <w:p w14:paraId="59967653" w14:textId="77777777" w:rsidR="00DB1413" w:rsidRDefault="00DB1413" w:rsidP="00DB1413">
      <w:pPr>
        <w:numPr>
          <w:ilvl w:val="0"/>
          <w:numId w:val="4"/>
        </w:numPr>
        <w:spacing w:after="0" w:line="360" w:lineRule="auto"/>
        <w:rPr>
          <w:rFonts w:ascii="Comfortaa" w:eastAsia="Comfortaa" w:hAnsi="Comfortaa" w:cs="Comfortaa"/>
          <w:sz w:val="28"/>
          <w:szCs w:val="28"/>
        </w:rPr>
      </w:pPr>
      <w:r>
        <w:rPr>
          <w:rFonts w:ascii="Comfortaa" w:eastAsia="Comfortaa" w:hAnsi="Comfortaa" w:cs="Comfortaa"/>
          <w:sz w:val="28"/>
          <w:szCs w:val="28"/>
        </w:rPr>
        <w:t>Zapoznanie się z funkcjonalnościami i sprawdzenie wstępne narzędziami automatycznymi</w:t>
      </w:r>
    </w:p>
    <w:p w14:paraId="7C464356" w14:textId="77777777" w:rsidR="00DB1413" w:rsidRDefault="00DB1413" w:rsidP="00DB1413">
      <w:pPr>
        <w:numPr>
          <w:ilvl w:val="0"/>
          <w:numId w:val="4"/>
        </w:numPr>
        <w:spacing w:after="0" w:line="360" w:lineRule="auto"/>
        <w:rPr>
          <w:rFonts w:ascii="Comfortaa" w:eastAsia="Comfortaa" w:hAnsi="Comfortaa" w:cs="Comfortaa"/>
          <w:sz w:val="28"/>
          <w:szCs w:val="28"/>
        </w:rPr>
      </w:pPr>
      <w:r>
        <w:rPr>
          <w:rFonts w:ascii="Comfortaa" w:eastAsia="Comfortaa" w:hAnsi="Comfortaa" w:cs="Comfortaa"/>
          <w:sz w:val="28"/>
          <w:szCs w:val="28"/>
        </w:rPr>
        <w:t>Omówienie możliwych ścieżek i procesów z ekspertem</w:t>
      </w:r>
    </w:p>
    <w:p w14:paraId="2E923DBE" w14:textId="77777777" w:rsidR="00DB1413" w:rsidRDefault="00DB1413" w:rsidP="00DB1413">
      <w:pPr>
        <w:numPr>
          <w:ilvl w:val="0"/>
          <w:numId w:val="25"/>
        </w:numPr>
        <w:spacing w:after="0" w:line="360" w:lineRule="auto"/>
        <w:rPr>
          <w:rFonts w:ascii="Comfortaa" w:eastAsia="Comfortaa" w:hAnsi="Comfortaa" w:cs="Comfortaa"/>
          <w:sz w:val="28"/>
          <w:szCs w:val="28"/>
        </w:rPr>
      </w:pPr>
      <w:r>
        <w:rPr>
          <w:rFonts w:ascii="Comfortaa" w:eastAsia="Comfortaa" w:hAnsi="Comfortaa" w:cs="Comfortaa"/>
          <w:sz w:val="28"/>
          <w:szCs w:val="28"/>
        </w:rPr>
        <w:t>Analiza Ekspercka:</w:t>
      </w:r>
    </w:p>
    <w:p w14:paraId="3B577379" w14:textId="77777777" w:rsidR="00DB1413" w:rsidRDefault="00DB1413" w:rsidP="00DB1413">
      <w:pPr>
        <w:numPr>
          <w:ilvl w:val="0"/>
          <w:numId w:val="22"/>
        </w:numPr>
        <w:spacing w:after="0" w:line="360" w:lineRule="auto"/>
        <w:rPr>
          <w:rFonts w:ascii="Comfortaa" w:eastAsia="Comfortaa" w:hAnsi="Comfortaa" w:cs="Comfortaa"/>
          <w:sz w:val="28"/>
          <w:szCs w:val="28"/>
        </w:rPr>
      </w:pPr>
      <w:r>
        <w:rPr>
          <w:rFonts w:ascii="Comfortaa" w:eastAsia="Comfortaa" w:hAnsi="Comfortaa" w:cs="Comfortaa"/>
          <w:sz w:val="28"/>
          <w:szCs w:val="28"/>
        </w:rPr>
        <w:t xml:space="preserve">Przeprowadzenie badania eksperckiego każdego </w:t>
      </w:r>
      <w:r>
        <w:rPr>
          <w:rFonts w:ascii="Comfortaa" w:eastAsia="Comfortaa" w:hAnsi="Comfortaa" w:cs="Comfortaa"/>
          <w:sz w:val="28"/>
          <w:szCs w:val="28"/>
        </w:rPr>
        <w:br/>
        <w:t>z wybranych ekranów aplikacji</w:t>
      </w:r>
    </w:p>
    <w:p w14:paraId="24F5AD72" w14:textId="77777777" w:rsidR="00DB1413" w:rsidRDefault="00DB1413" w:rsidP="00DB1413">
      <w:pPr>
        <w:numPr>
          <w:ilvl w:val="0"/>
          <w:numId w:val="22"/>
        </w:numPr>
        <w:spacing w:after="0" w:line="360" w:lineRule="auto"/>
        <w:rPr>
          <w:rFonts w:ascii="Comfortaa" w:eastAsia="Comfortaa" w:hAnsi="Comfortaa" w:cs="Comfortaa"/>
          <w:sz w:val="28"/>
          <w:szCs w:val="28"/>
        </w:rPr>
      </w:pPr>
      <w:r>
        <w:rPr>
          <w:rFonts w:ascii="Comfortaa" w:eastAsia="Comfortaa" w:hAnsi="Comfortaa" w:cs="Comfortaa"/>
          <w:sz w:val="28"/>
          <w:szCs w:val="28"/>
        </w:rPr>
        <w:t>Weryfikacja zgodności z wymaganiami ustawy</w:t>
      </w:r>
    </w:p>
    <w:p w14:paraId="000BA2A5" w14:textId="77777777" w:rsidR="00DB1413" w:rsidRDefault="00DB1413" w:rsidP="00DB1413">
      <w:pPr>
        <w:numPr>
          <w:ilvl w:val="0"/>
          <w:numId w:val="25"/>
        </w:numPr>
        <w:spacing w:after="0" w:line="360" w:lineRule="auto"/>
        <w:rPr>
          <w:rFonts w:ascii="Comfortaa" w:eastAsia="Comfortaa" w:hAnsi="Comfortaa" w:cs="Comfortaa"/>
          <w:sz w:val="28"/>
          <w:szCs w:val="28"/>
        </w:rPr>
      </w:pPr>
      <w:r>
        <w:rPr>
          <w:rFonts w:ascii="Comfortaa" w:eastAsia="Comfortaa" w:hAnsi="Comfortaa" w:cs="Comfortaa"/>
          <w:sz w:val="28"/>
          <w:szCs w:val="28"/>
        </w:rPr>
        <w:t>Testowanie z Użytkownikami:</w:t>
      </w:r>
    </w:p>
    <w:p w14:paraId="596B3835" w14:textId="77777777" w:rsidR="00DB1413" w:rsidRDefault="00DB1413" w:rsidP="00DB1413">
      <w:pPr>
        <w:numPr>
          <w:ilvl w:val="0"/>
          <w:numId w:val="24"/>
        </w:numPr>
        <w:spacing w:after="0" w:line="360" w:lineRule="auto"/>
        <w:rPr>
          <w:rFonts w:ascii="Comfortaa" w:eastAsia="Comfortaa" w:hAnsi="Comfortaa" w:cs="Comfortaa"/>
          <w:sz w:val="28"/>
          <w:szCs w:val="28"/>
        </w:rPr>
      </w:pPr>
      <w:r>
        <w:rPr>
          <w:rFonts w:ascii="Comfortaa" w:eastAsia="Comfortaa" w:hAnsi="Comfortaa" w:cs="Comfortaa"/>
          <w:sz w:val="28"/>
          <w:szCs w:val="28"/>
        </w:rPr>
        <w:t xml:space="preserve">Przeprowadzenie testów z udziałem użytkowników </w:t>
      </w:r>
      <w:r>
        <w:rPr>
          <w:rFonts w:ascii="Comfortaa" w:eastAsia="Comfortaa" w:hAnsi="Comfortaa" w:cs="Comfortaa"/>
          <w:sz w:val="28"/>
          <w:szCs w:val="28"/>
        </w:rPr>
        <w:br/>
        <w:t>z różnymi niepełnosprawnościami</w:t>
      </w:r>
    </w:p>
    <w:p w14:paraId="01581FCD" w14:textId="77777777" w:rsidR="00DB1413" w:rsidRDefault="00DB1413" w:rsidP="00DB1413">
      <w:pPr>
        <w:numPr>
          <w:ilvl w:val="0"/>
          <w:numId w:val="24"/>
        </w:numPr>
        <w:spacing w:after="0" w:line="360" w:lineRule="auto"/>
        <w:rPr>
          <w:rFonts w:ascii="Comfortaa" w:eastAsia="Comfortaa" w:hAnsi="Comfortaa" w:cs="Comfortaa"/>
          <w:sz w:val="28"/>
          <w:szCs w:val="28"/>
        </w:rPr>
      </w:pPr>
      <w:r>
        <w:rPr>
          <w:rFonts w:ascii="Comfortaa" w:eastAsia="Comfortaa" w:hAnsi="Comfortaa" w:cs="Comfortaa"/>
          <w:sz w:val="28"/>
          <w:szCs w:val="28"/>
        </w:rPr>
        <w:t>Dokumentacja doświadczeń i problemów napotkanych przez użytkowników</w:t>
      </w:r>
    </w:p>
    <w:p w14:paraId="2CC8B4B8" w14:textId="77777777" w:rsidR="00DB1413" w:rsidRDefault="00DB1413" w:rsidP="00DB1413">
      <w:pPr>
        <w:numPr>
          <w:ilvl w:val="0"/>
          <w:numId w:val="25"/>
        </w:numPr>
        <w:spacing w:after="0" w:line="360" w:lineRule="auto"/>
        <w:rPr>
          <w:rFonts w:ascii="Comfortaa" w:eastAsia="Comfortaa" w:hAnsi="Comfortaa" w:cs="Comfortaa"/>
          <w:sz w:val="28"/>
          <w:szCs w:val="28"/>
        </w:rPr>
      </w:pPr>
      <w:r>
        <w:rPr>
          <w:rFonts w:ascii="Comfortaa" w:eastAsia="Comfortaa" w:hAnsi="Comfortaa" w:cs="Comfortaa"/>
          <w:sz w:val="28"/>
          <w:szCs w:val="28"/>
        </w:rPr>
        <w:t>Ocena i Kategoryzacja Błędów</w:t>
      </w:r>
    </w:p>
    <w:p w14:paraId="2AC9C7FE" w14:textId="77777777" w:rsidR="00DB1413" w:rsidRDefault="00DB1413" w:rsidP="00DB1413">
      <w:pPr>
        <w:numPr>
          <w:ilvl w:val="0"/>
          <w:numId w:val="15"/>
        </w:numPr>
        <w:spacing w:after="240" w:line="360" w:lineRule="auto"/>
        <w:rPr>
          <w:rFonts w:ascii="Comfortaa" w:eastAsia="Comfortaa" w:hAnsi="Comfortaa" w:cs="Comfortaa"/>
          <w:sz w:val="28"/>
          <w:szCs w:val="28"/>
        </w:rPr>
      </w:pPr>
      <w:r>
        <w:rPr>
          <w:rFonts w:ascii="Comfortaa" w:eastAsia="Comfortaa" w:hAnsi="Comfortaa" w:cs="Comfortaa"/>
          <w:sz w:val="28"/>
          <w:szCs w:val="28"/>
        </w:rPr>
        <w:lastRenderedPageBreak/>
        <w:t xml:space="preserve">Błędy znalezione podczas audytu będą oceniane </w:t>
      </w:r>
      <w:r>
        <w:rPr>
          <w:rFonts w:ascii="Comfortaa" w:eastAsia="Comfortaa" w:hAnsi="Comfortaa" w:cs="Comfortaa"/>
          <w:sz w:val="28"/>
          <w:szCs w:val="28"/>
        </w:rPr>
        <w:br/>
        <w:t>i kategoryzowane według ich wpływu na dostępność.</w:t>
      </w:r>
    </w:p>
    <w:p w14:paraId="1A0A35C1" w14:textId="77777777" w:rsidR="00DB1413" w:rsidRPr="00C443FE" w:rsidRDefault="00DB1413" w:rsidP="00C443FE">
      <w:pPr>
        <w:pStyle w:val="Nagwek3"/>
        <w:spacing w:before="0" w:after="240" w:line="360" w:lineRule="auto"/>
        <w:rPr>
          <w:rFonts w:ascii="Comfortaa" w:eastAsia="Comfortaa" w:hAnsi="Comfortaa" w:cs="Comfortaa"/>
          <w:b/>
          <w:color w:val="auto"/>
        </w:rPr>
      </w:pPr>
      <w:r w:rsidRPr="00C443FE">
        <w:rPr>
          <w:rFonts w:ascii="Comfortaa" w:eastAsia="Comfortaa" w:hAnsi="Comfortaa" w:cs="Comfortaa"/>
          <w:b/>
          <w:color w:val="auto"/>
        </w:rPr>
        <w:t>Raportowanie</w:t>
      </w:r>
    </w:p>
    <w:p w14:paraId="14BCDA1C" w14:textId="77777777" w:rsidR="00DB1413" w:rsidRDefault="00DB1413" w:rsidP="00DB1413">
      <w:pPr>
        <w:numPr>
          <w:ilvl w:val="0"/>
          <w:numId w:val="25"/>
        </w:numPr>
        <w:spacing w:after="0" w:line="360" w:lineRule="auto"/>
        <w:rPr>
          <w:rFonts w:ascii="Comfortaa" w:eastAsia="Comfortaa" w:hAnsi="Comfortaa" w:cs="Comfortaa"/>
          <w:sz w:val="28"/>
          <w:szCs w:val="28"/>
        </w:rPr>
      </w:pPr>
      <w:r>
        <w:rPr>
          <w:rFonts w:ascii="Comfortaa" w:eastAsia="Comfortaa" w:hAnsi="Comfortaa" w:cs="Comfortaa"/>
          <w:sz w:val="28"/>
          <w:szCs w:val="28"/>
        </w:rPr>
        <w:t>Przygotowanie Raportu Cząstkowego:</w:t>
      </w:r>
    </w:p>
    <w:p w14:paraId="2C082DB7" w14:textId="77777777" w:rsidR="00DB1413" w:rsidRDefault="00DB1413" w:rsidP="00DB1413">
      <w:pPr>
        <w:numPr>
          <w:ilvl w:val="0"/>
          <w:numId w:val="15"/>
        </w:numPr>
        <w:spacing w:after="0" w:line="360" w:lineRule="auto"/>
        <w:rPr>
          <w:rFonts w:ascii="Comfortaa" w:eastAsia="Comfortaa" w:hAnsi="Comfortaa" w:cs="Comfortaa"/>
          <w:sz w:val="28"/>
          <w:szCs w:val="28"/>
        </w:rPr>
      </w:pPr>
      <w:r>
        <w:rPr>
          <w:rFonts w:ascii="Comfortaa" w:eastAsia="Comfortaa" w:hAnsi="Comfortaa" w:cs="Comfortaa"/>
          <w:b/>
          <w:sz w:val="28"/>
          <w:szCs w:val="28"/>
        </w:rPr>
        <w:t>Wstęp</w:t>
      </w:r>
      <w:r>
        <w:rPr>
          <w:rFonts w:ascii="Comfortaa" w:eastAsia="Comfortaa" w:hAnsi="Comfortaa" w:cs="Comfortaa"/>
          <w:sz w:val="28"/>
          <w:szCs w:val="28"/>
        </w:rPr>
        <w:t>: Nazwa aplikacji, zakres audytu, daty testów, użyte narzędzia i technologie</w:t>
      </w:r>
    </w:p>
    <w:p w14:paraId="50CE96E4" w14:textId="77777777" w:rsidR="00DB1413" w:rsidRDefault="00DB1413" w:rsidP="00DB1413">
      <w:pPr>
        <w:numPr>
          <w:ilvl w:val="0"/>
          <w:numId w:val="15"/>
        </w:numPr>
        <w:spacing w:after="0" w:line="360" w:lineRule="auto"/>
        <w:rPr>
          <w:rFonts w:ascii="Comfortaa" w:eastAsia="Comfortaa" w:hAnsi="Comfortaa" w:cs="Comfortaa"/>
          <w:sz w:val="28"/>
          <w:szCs w:val="28"/>
        </w:rPr>
      </w:pPr>
      <w:r>
        <w:rPr>
          <w:rFonts w:ascii="Comfortaa" w:eastAsia="Comfortaa" w:hAnsi="Comfortaa" w:cs="Comfortaa"/>
          <w:b/>
          <w:sz w:val="28"/>
          <w:szCs w:val="28"/>
        </w:rPr>
        <w:t>Opis Błędów</w:t>
      </w:r>
      <w:r>
        <w:rPr>
          <w:rFonts w:ascii="Comfortaa" w:eastAsia="Comfortaa" w:hAnsi="Comfortaa" w:cs="Comfortaa"/>
          <w:sz w:val="28"/>
          <w:szCs w:val="28"/>
        </w:rPr>
        <w:t>: Opis problemu, zrzuty ekranu</w:t>
      </w:r>
    </w:p>
    <w:p w14:paraId="207F7D03" w14:textId="77777777" w:rsidR="00DB1413" w:rsidRDefault="00DB1413" w:rsidP="00DB1413">
      <w:pPr>
        <w:numPr>
          <w:ilvl w:val="0"/>
          <w:numId w:val="15"/>
        </w:numPr>
        <w:spacing w:after="0" w:line="360" w:lineRule="auto"/>
        <w:rPr>
          <w:rFonts w:ascii="Comfortaa" w:eastAsia="Comfortaa" w:hAnsi="Comfortaa" w:cs="Comfortaa"/>
          <w:sz w:val="28"/>
          <w:szCs w:val="28"/>
        </w:rPr>
      </w:pPr>
      <w:r>
        <w:rPr>
          <w:rFonts w:ascii="Comfortaa" w:eastAsia="Comfortaa" w:hAnsi="Comfortaa" w:cs="Comfortaa"/>
          <w:b/>
          <w:sz w:val="28"/>
          <w:szCs w:val="28"/>
        </w:rPr>
        <w:t>Ocena Wagi Błędów</w:t>
      </w:r>
      <w:r>
        <w:rPr>
          <w:rFonts w:ascii="Comfortaa" w:eastAsia="Comfortaa" w:hAnsi="Comfortaa" w:cs="Comfortaa"/>
          <w:sz w:val="28"/>
          <w:szCs w:val="28"/>
        </w:rPr>
        <w:t>: Krytyczne, Znaczące, Marginalne</w:t>
      </w:r>
    </w:p>
    <w:p w14:paraId="55EBA585" w14:textId="77777777" w:rsidR="00DB1413" w:rsidRDefault="00DB1413" w:rsidP="00DB1413">
      <w:pPr>
        <w:numPr>
          <w:ilvl w:val="0"/>
          <w:numId w:val="15"/>
        </w:numPr>
        <w:spacing w:after="0" w:line="360" w:lineRule="auto"/>
        <w:rPr>
          <w:rFonts w:ascii="Comfortaa" w:eastAsia="Comfortaa" w:hAnsi="Comfortaa" w:cs="Comfortaa"/>
          <w:sz w:val="28"/>
          <w:szCs w:val="28"/>
        </w:rPr>
      </w:pPr>
      <w:r>
        <w:rPr>
          <w:rFonts w:ascii="Comfortaa" w:eastAsia="Comfortaa" w:hAnsi="Comfortaa" w:cs="Comfortaa"/>
          <w:b/>
          <w:sz w:val="28"/>
          <w:szCs w:val="28"/>
        </w:rPr>
        <w:t>Wyniki Testów z Użytkownikami</w:t>
      </w:r>
      <w:r>
        <w:rPr>
          <w:rFonts w:ascii="Comfortaa" w:eastAsia="Comfortaa" w:hAnsi="Comfortaa" w:cs="Comfortaa"/>
          <w:sz w:val="28"/>
          <w:szCs w:val="28"/>
        </w:rPr>
        <w:t>.</w:t>
      </w:r>
    </w:p>
    <w:p w14:paraId="4C39B974" w14:textId="77777777" w:rsidR="00DB1413" w:rsidRDefault="00DB1413" w:rsidP="00DB1413">
      <w:pPr>
        <w:numPr>
          <w:ilvl w:val="0"/>
          <w:numId w:val="25"/>
        </w:numPr>
        <w:spacing w:after="240" w:line="360" w:lineRule="auto"/>
        <w:rPr>
          <w:rFonts w:ascii="Comfortaa" w:eastAsia="Comfortaa" w:hAnsi="Comfortaa" w:cs="Comfortaa"/>
          <w:sz w:val="28"/>
          <w:szCs w:val="28"/>
        </w:rPr>
      </w:pPr>
      <w:r>
        <w:rPr>
          <w:rFonts w:ascii="Comfortaa" w:eastAsia="Comfortaa" w:hAnsi="Comfortaa" w:cs="Comfortaa"/>
          <w:b/>
          <w:sz w:val="28"/>
          <w:szCs w:val="28"/>
        </w:rPr>
        <w:t>Przygotowanie Raportu Końcowego</w:t>
      </w:r>
    </w:p>
    <w:p w14:paraId="5D8C84AF" w14:textId="77777777" w:rsidR="00DB1413" w:rsidRPr="00C443FE" w:rsidRDefault="00DB1413" w:rsidP="00C443FE">
      <w:pPr>
        <w:pStyle w:val="Nagwek3"/>
        <w:spacing w:before="0" w:after="240" w:line="360" w:lineRule="auto"/>
        <w:rPr>
          <w:rFonts w:ascii="Comfortaa" w:eastAsia="Comfortaa" w:hAnsi="Comfortaa" w:cs="Comfortaa"/>
          <w:b/>
          <w:color w:val="auto"/>
        </w:rPr>
      </w:pPr>
      <w:r w:rsidRPr="00C443FE">
        <w:rPr>
          <w:rFonts w:ascii="Comfortaa" w:eastAsia="Comfortaa" w:hAnsi="Comfortaa" w:cs="Comfortaa"/>
          <w:b/>
          <w:color w:val="auto"/>
        </w:rPr>
        <w:t>Dodatkowe Uwagi:</w:t>
      </w:r>
    </w:p>
    <w:p w14:paraId="72CB1CD7" w14:textId="77777777" w:rsidR="00DB1413" w:rsidRDefault="00DB1413" w:rsidP="00DB1413">
      <w:pPr>
        <w:numPr>
          <w:ilvl w:val="0"/>
          <w:numId w:val="23"/>
        </w:numPr>
        <w:spacing w:after="240" w:line="360" w:lineRule="auto"/>
        <w:rPr>
          <w:rFonts w:ascii="Comfortaa" w:eastAsia="Comfortaa" w:hAnsi="Comfortaa" w:cs="Comfortaa"/>
          <w:sz w:val="28"/>
          <w:szCs w:val="28"/>
        </w:rPr>
      </w:pPr>
      <w:r>
        <w:rPr>
          <w:rFonts w:ascii="Comfortaa" w:eastAsia="Comfortaa" w:hAnsi="Comfortaa" w:cs="Comfortaa"/>
          <w:sz w:val="28"/>
          <w:szCs w:val="28"/>
        </w:rPr>
        <w:t xml:space="preserve">Testowanie aplikacji: </w:t>
      </w:r>
    </w:p>
    <w:p w14:paraId="751E5A31" w14:textId="77777777" w:rsidR="00DB1413" w:rsidRDefault="00DB1413" w:rsidP="00DB1413">
      <w:pPr>
        <w:spacing w:after="240" w:line="360" w:lineRule="auto"/>
        <w:ind w:left="1440"/>
        <w:rPr>
          <w:rFonts w:ascii="Comfortaa" w:eastAsia="Comfortaa" w:hAnsi="Comfortaa" w:cs="Comfortaa"/>
          <w:sz w:val="28"/>
          <w:szCs w:val="28"/>
        </w:rPr>
      </w:pPr>
      <w:r>
        <w:rPr>
          <w:rFonts w:ascii="Comfortaa" w:eastAsia="Comfortaa" w:hAnsi="Comfortaa" w:cs="Comfortaa"/>
          <w:sz w:val="28"/>
          <w:szCs w:val="28"/>
        </w:rPr>
        <w:t xml:space="preserve">Aplikacja jest testowana na najnowszej wersji systemu iOS. W przypadku napotkania problemów </w:t>
      </w:r>
      <w:r>
        <w:rPr>
          <w:rFonts w:ascii="Comfortaa" w:eastAsia="Comfortaa" w:hAnsi="Comfortaa" w:cs="Comfortaa"/>
          <w:sz w:val="28"/>
          <w:szCs w:val="28"/>
        </w:rPr>
        <w:br/>
        <w:t>z uruchomieniem aplikacji, testy przeprowadzane są na starszych wersjach systemu, aby zapewnić pełną kompatybilność i dostępność na różnych urządzeniach.</w:t>
      </w:r>
    </w:p>
    <w:p w14:paraId="2876EDD5" w14:textId="77777777" w:rsidR="00DB1413" w:rsidRDefault="00DB1413" w:rsidP="00DB1413">
      <w:pPr>
        <w:numPr>
          <w:ilvl w:val="0"/>
          <w:numId w:val="23"/>
        </w:numPr>
        <w:spacing w:after="240" w:line="360" w:lineRule="auto"/>
        <w:rPr>
          <w:rFonts w:ascii="Comfortaa" w:eastAsia="Comfortaa" w:hAnsi="Comfortaa" w:cs="Comfortaa"/>
          <w:sz w:val="28"/>
          <w:szCs w:val="28"/>
        </w:rPr>
      </w:pPr>
      <w:r>
        <w:rPr>
          <w:rFonts w:ascii="Comfortaa" w:eastAsia="Comfortaa" w:hAnsi="Comfortaa" w:cs="Comfortaa"/>
          <w:sz w:val="28"/>
          <w:szCs w:val="28"/>
        </w:rPr>
        <w:t xml:space="preserve">Urządzenie mobilne: </w:t>
      </w:r>
    </w:p>
    <w:p w14:paraId="758ECABC" w14:textId="77777777" w:rsidR="00DB1413" w:rsidRDefault="00DB1413" w:rsidP="00DB1413">
      <w:pPr>
        <w:spacing w:after="240" w:line="360" w:lineRule="auto"/>
        <w:ind w:left="1440"/>
        <w:rPr>
          <w:rFonts w:ascii="Comfortaa" w:eastAsia="Comfortaa" w:hAnsi="Comfortaa" w:cs="Comfortaa"/>
          <w:sz w:val="28"/>
          <w:szCs w:val="28"/>
        </w:rPr>
      </w:pPr>
      <w:r>
        <w:rPr>
          <w:rFonts w:ascii="Comfortaa" w:eastAsia="Comfortaa" w:hAnsi="Comfortaa" w:cs="Comfortaa"/>
          <w:sz w:val="28"/>
          <w:szCs w:val="28"/>
        </w:rPr>
        <w:t>Różne modele urządzeń mobilnych z systemem iOS będą wykorzystywane, aby zidentyfikować specyficzne problemy techniczne związane z różnymi konfiguracjami sprzętowymi.</w:t>
      </w:r>
      <w:r>
        <w:br w:type="page"/>
      </w:r>
    </w:p>
    <w:p w14:paraId="02047DA5" w14:textId="77777777" w:rsidR="00DB1413" w:rsidRDefault="00DB1413" w:rsidP="00DB1413">
      <w:pPr>
        <w:spacing w:line="360" w:lineRule="auto"/>
        <w:rPr>
          <w:rFonts w:ascii="Comfortaa" w:eastAsia="Comfortaa" w:hAnsi="Comfortaa" w:cs="Comfortaa"/>
          <w:color w:val="212529"/>
          <w:sz w:val="28"/>
          <w:szCs w:val="28"/>
        </w:rPr>
      </w:pPr>
      <w:r>
        <w:rPr>
          <w:rFonts w:ascii="Comfortaa" w:eastAsia="Comfortaa" w:hAnsi="Comfortaa" w:cs="Comfortaa"/>
          <w:color w:val="212529"/>
          <w:sz w:val="28"/>
          <w:szCs w:val="28"/>
        </w:rPr>
        <w:lastRenderedPageBreak/>
        <w:t>Środowisko, w którym przeprowadzono badanie, system operacyjny, przeglądarki, odtwarzacze multimedialne, technologie wspomagające lub asystujące, w tym programy użytkownika:</w:t>
      </w:r>
    </w:p>
    <w:p w14:paraId="0154D36D" w14:textId="77777777" w:rsidR="00DB1413" w:rsidRDefault="00DB1413" w:rsidP="00DB1413">
      <w:pPr>
        <w:spacing w:line="360" w:lineRule="auto"/>
        <w:rPr>
          <w:rFonts w:ascii="Comfortaa" w:eastAsia="Comfortaa" w:hAnsi="Comfortaa" w:cs="Comfortaa"/>
          <w:color w:val="212529"/>
          <w:sz w:val="28"/>
          <w:szCs w:val="28"/>
        </w:rPr>
      </w:pPr>
      <w:r>
        <w:rPr>
          <w:rFonts w:ascii="Comfortaa" w:eastAsia="Comfortaa" w:hAnsi="Comfortaa" w:cs="Comfortaa"/>
          <w:color w:val="212529"/>
          <w:sz w:val="28"/>
          <w:szCs w:val="28"/>
        </w:rPr>
        <w:t>Modele urządzeń:</w:t>
      </w:r>
    </w:p>
    <w:p w14:paraId="2E3F9DB8" w14:textId="77777777" w:rsidR="00DB1413" w:rsidRDefault="00DB1413" w:rsidP="00DB1413">
      <w:pPr>
        <w:numPr>
          <w:ilvl w:val="0"/>
          <w:numId w:val="13"/>
        </w:numPr>
        <w:spacing w:after="0" w:line="360" w:lineRule="auto"/>
        <w:rPr>
          <w:rFonts w:ascii="Comfortaa" w:eastAsia="Comfortaa" w:hAnsi="Comfortaa" w:cs="Comfortaa"/>
          <w:color w:val="212529"/>
          <w:sz w:val="28"/>
          <w:szCs w:val="28"/>
        </w:rPr>
      </w:pPr>
      <w:r>
        <w:rPr>
          <w:rFonts w:ascii="Comfortaa" w:eastAsia="Comfortaa" w:hAnsi="Comfortaa" w:cs="Comfortaa"/>
          <w:color w:val="212529"/>
          <w:sz w:val="28"/>
          <w:szCs w:val="28"/>
        </w:rPr>
        <w:t xml:space="preserve">iPhone 12 PRO (iOS 18) </w:t>
      </w:r>
    </w:p>
    <w:p w14:paraId="59927141" w14:textId="77777777" w:rsidR="00DB1413" w:rsidRDefault="00DB1413" w:rsidP="00DB1413">
      <w:pPr>
        <w:numPr>
          <w:ilvl w:val="0"/>
          <w:numId w:val="13"/>
        </w:numPr>
        <w:spacing w:after="0" w:line="360" w:lineRule="auto"/>
        <w:rPr>
          <w:rFonts w:ascii="Comfortaa" w:eastAsia="Comfortaa" w:hAnsi="Comfortaa" w:cs="Comfortaa"/>
          <w:color w:val="212529"/>
          <w:sz w:val="28"/>
          <w:szCs w:val="28"/>
        </w:rPr>
      </w:pPr>
      <w:r>
        <w:rPr>
          <w:rFonts w:ascii="Comfortaa" w:eastAsia="Comfortaa" w:hAnsi="Comfortaa" w:cs="Comfortaa"/>
          <w:color w:val="212529"/>
          <w:sz w:val="28"/>
          <w:szCs w:val="28"/>
        </w:rPr>
        <w:t>iPhone 12 mini (iOS 17)</w:t>
      </w:r>
    </w:p>
    <w:p w14:paraId="620FBA5E" w14:textId="77777777" w:rsidR="00DB1413" w:rsidRDefault="00DB1413" w:rsidP="00DB1413">
      <w:pPr>
        <w:spacing w:before="200" w:line="360" w:lineRule="auto"/>
        <w:rPr>
          <w:rFonts w:ascii="Comfortaa" w:eastAsia="Comfortaa" w:hAnsi="Comfortaa" w:cs="Comfortaa"/>
          <w:sz w:val="28"/>
          <w:szCs w:val="28"/>
        </w:rPr>
      </w:pPr>
      <w:r>
        <w:rPr>
          <w:rFonts w:ascii="Comfortaa" w:eastAsia="Comfortaa" w:hAnsi="Comfortaa" w:cs="Comfortaa"/>
          <w:sz w:val="28"/>
          <w:szCs w:val="28"/>
        </w:rPr>
        <w:t>Zastosowane narzędzia oceny:</w:t>
      </w:r>
    </w:p>
    <w:p w14:paraId="106D91F3" w14:textId="77777777" w:rsidR="00DB1413" w:rsidRDefault="00DB1413" w:rsidP="00DB1413">
      <w:pPr>
        <w:numPr>
          <w:ilvl w:val="0"/>
          <w:numId w:val="6"/>
        </w:numPr>
        <w:spacing w:before="200" w:after="0" w:line="360" w:lineRule="auto"/>
        <w:rPr>
          <w:rFonts w:ascii="Comfortaa" w:eastAsia="Comfortaa" w:hAnsi="Comfortaa" w:cs="Comfortaa"/>
          <w:sz w:val="28"/>
          <w:szCs w:val="28"/>
        </w:rPr>
      </w:pPr>
      <w:proofErr w:type="spellStart"/>
      <w:r>
        <w:rPr>
          <w:rFonts w:ascii="Comfortaa" w:eastAsia="Comfortaa" w:hAnsi="Comfortaa" w:cs="Comfortaa"/>
          <w:sz w:val="28"/>
          <w:szCs w:val="28"/>
        </w:rPr>
        <w:t>VoiceOver</w:t>
      </w:r>
      <w:proofErr w:type="spellEnd"/>
    </w:p>
    <w:p w14:paraId="5684DD09" w14:textId="77777777" w:rsidR="00DB1413" w:rsidRDefault="00DB1413" w:rsidP="00DB1413">
      <w:pPr>
        <w:numPr>
          <w:ilvl w:val="0"/>
          <w:numId w:val="6"/>
        </w:numPr>
        <w:spacing w:after="0" w:line="360" w:lineRule="auto"/>
        <w:rPr>
          <w:rFonts w:ascii="Comfortaa" w:eastAsia="Comfortaa" w:hAnsi="Comfortaa" w:cs="Comfortaa"/>
          <w:sz w:val="28"/>
          <w:szCs w:val="28"/>
        </w:rPr>
      </w:pPr>
      <w:r>
        <w:rPr>
          <w:rFonts w:ascii="Comfortaa" w:eastAsia="Comfortaa" w:hAnsi="Comfortaa" w:cs="Comfortaa"/>
          <w:sz w:val="28"/>
          <w:szCs w:val="28"/>
        </w:rPr>
        <w:t>https://www.browserstack.com/accessibility-testing - narzędzie testowania dostępności</w:t>
      </w:r>
    </w:p>
    <w:p w14:paraId="4220803B" w14:textId="77777777" w:rsidR="00DB1413" w:rsidRDefault="00DB1413" w:rsidP="00DB1413">
      <w:pPr>
        <w:numPr>
          <w:ilvl w:val="0"/>
          <w:numId w:val="6"/>
        </w:numPr>
        <w:spacing w:after="0" w:line="360" w:lineRule="auto"/>
        <w:rPr>
          <w:rFonts w:ascii="Comfortaa" w:eastAsia="Comfortaa" w:hAnsi="Comfortaa" w:cs="Comfortaa"/>
          <w:sz w:val="28"/>
          <w:szCs w:val="28"/>
        </w:rPr>
      </w:pPr>
      <w:r>
        <w:rPr>
          <w:rFonts w:ascii="Comfortaa" w:eastAsia="Comfortaa" w:hAnsi="Comfortaa" w:cs="Comfortaa"/>
          <w:sz w:val="28"/>
          <w:szCs w:val="28"/>
        </w:rPr>
        <w:t>A11YTools</w:t>
      </w:r>
    </w:p>
    <w:p w14:paraId="73E428BA" w14:textId="77777777" w:rsidR="00DB1413" w:rsidRDefault="00DB1413" w:rsidP="00DB1413">
      <w:pPr>
        <w:numPr>
          <w:ilvl w:val="0"/>
          <w:numId w:val="6"/>
        </w:numPr>
        <w:spacing w:after="0" w:line="360" w:lineRule="auto"/>
        <w:rPr>
          <w:rFonts w:ascii="Comfortaa" w:eastAsia="Comfortaa" w:hAnsi="Comfortaa" w:cs="Comfortaa"/>
          <w:sz w:val="28"/>
          <w:szCs w:val="28"/>
        </w:rPr>
        <w:sectPr w:rsidR="00DB1413" w:rsidSect="00DB1413">
          <w:pgSz w:w="11909" w:h="16834"/>
          <w:pgMar w:top="567" w:right="992" w:bottom="1440" w:left="1133" w:header="0" w:footer="0" w:gutter="0"/>
          <w:cols w:space="708"/>
        </w:sectPr>
      </w:pPr>
      <w:proofErr w:type="spellStart"/>
      <w:r>
        <w:rPr>
          <w:rFonts w:ascii="Comfortaa" w:eastAsia="Comfortaa" w:hAnsi="Comfortaa" w:cs="Comfortaa"/>
          <w:sz w:val="28"/>
          <w:szCs w:val="28"/>
        </w:rPr>
        <w:t>Colour</w:t>
      </w:r>
      <w:proofErr w:type="spellEnd"/>
      <w:r>
        <w:rPr>
          <w:rFonts w:ascii="Comfortaa" w:eastAsia="Comfortaa" w:hAnsi="Comfortaa" w:cs="Comfortaa"/>
          <w:sz w:val="28"/>
          <w:szCs w:val="28"/>
        </w:rPr>
        <w:t xml:space="preserve"> </w:t>
      </w:r>
      <w:proofErr w:type="spellStart"/>
      <w:r>
        <w:rPr>
          <w:rFonts w:ascii="Comfortaa" w:eastAsia="Comfortaa" w:hAnsi="Comfortaa" w:cs="Comfortaa"/>
          <w:sz w:val="28"/>
          <w:szCs w:val="28"/>
        </w:rPr>
        <w:t>Contrast</w:t>
      </w:r>
      <w:proofErr w:type="spellEnd"/>
      <w:r>
        <w:rPr>
          <w:rFonts w:ascii="Comfortaa" w:eastAsia="Comfortaa" w:hAnsi="Comfortaa" w:cs="Comfortaa"/>
          <w:sz w:val="28"/>
          <w:szCs w:val="28"/>
        </w:rPr>
        <w:t xml:space="preserve"> </w:t>
      </w:r>
      <w:proofErr w:type="spellStart"/>
      <w:r>
        <w:rPr>
          <w:rFonts w:ascii="Comfortaa" w:eastAsia="Comfortaa" w:hAnsi="Comfortaa" w:cs="Comfortaa"/>
          <w:sz w:val="28"/>
          <w:szCs w:val="28"/>
        </w:rPr>
        <w:t>Analyser</w:t>
      </w:r>
      <w:proofErr w:type="spellEnd"/>
      <w:r>
        <w:rPr>
          <w:rFonts w:ascii="Comfortaa" w:eastAsia="Comfortaa" w:hAnsi="Comfortaa" w:cs="Comfortaa"/>
          <w:sz w:val="28"/>
          <w:szCs w:val="28"/>
        </w:rPr>
        <w:t xml:space="preserve"> (CCA)</w:t>
      </w:r>
    </w:p>
    <w:p w14:paraId="12FB6AD9" w14:textId="3EBA1A35" w:rsidR="00DB1413" w:rsidRPr="00C443FE" w:rsidRDefault="00DB1413" w:rsidP="00C443FE">
      <w:pPr>
        <w:pStyle w:val="Nagwek2"/>
        <w:numPr>
          <w:ilvl w:val="0"/>
          <w:numId w:val="30"/>
        </w:numPr>
        <w:spacing w:line="240" w:lineRule="auto"/>
        <w:rPr>
          <w:color w:val="212529"/>
          <w:sz w:val="38"/>
          <w:szCs w:val="38"/>
        </w:rPr>
      </w:pPr>
      <w:r w:rsidRPr="00C443FE">
        <w:rPr>
          <w:color w:val="212529"/>
          <w:sz w:val="38"/>
          <w:szCs w:val="38"/>
        </w:rPr>
        <w:lastRenderedPageBreak/>
        <w:t>Wyniki audytu</w:t>
      </w:r>
    </w:p>
    <w:p w14:paraId="523EC34C" w14:textId="77777777" w:rsidR="00DB1413" w:rsidRDefault="00DB1413" w:rsidP="00DB1413">
      <w:pPr>
        <w:ind w:left="720"/>
      </w:pPr>
    </w:p>
    <w:p w14:paraId="4CD72ADA" w14:textId="77777777" w:rsidR="00DB1413" w:rsidRDefault="00DB1413" w:rsidP="00DB1413">
      <w:pPr>
        <w:spacing w:after="240" w:line="360" w:lineRule="auto"/>
        <w:rPr>
          <w:rFonts w:ascii="Comfortaa" w:eastAsia="Comfortaa" w:hAnsi="Comfortaa" w:cs="Comfortaa"/>
          <w:color w:val="212529"/>
          <w:sz w:val="28"/>
          <w:szCs w:val="28"/>
        </w:rPr>
      </w:pPr>
      <w:r>
        <w:rPr>
          <w:rFonts w:ascii="Comfortaa" w:eastAsia="Comfortaa" w:hAnsi="Comfortaa" w:cs="Comfortaa"/>
          <w:color w:val="212529"/>
          <w:sz w:val="28"/>
          <w:szCs w:val="28"/>
        </w:rPr>
        <w:t>Sprawdzenie zgodności aplikacji e-Paragony (iOS) z ustawą wykazało, że aplikacja nie spełnia 6 z 42 kryteriów sukcesu ujętych w załączniku do ustawy.</w:t>
      </w:r>
    </w:p>
    <w:p w14:paraId="7593CAC7" w14:textId="77777777" w:rsidR="00DB1413" w:rsidRDefault="00DB1413" w:rsidP="00DB1413">
      <w:pPr>
        <w:spacing w:after="240" w:line="360" w:lineRule="auto"/>
        <w:rPr>
          <w:rFonts w:ascii="Comfortaa" w:eastAsia="Comfortaa" w:hAnsi="Comfortaa" w:cs="Comfortaa"/>
          <w:color w:val="212529"/>
          <w:sz w:val="28"/>
          <w:szCs w:val="28"/>
        </w:rPr>
        <w:sectPr w:rsidR="00DB1413" w:rsidSect="00DB1413">
          <w:pgSz w:w="11909" w:h="16834"/>
          <w:pgMar w:top="567" w:right="992" w:bottom="1440" w:left="1133" w:header="0" w:footer="0" w:gutter="0"/>
          <w:cols w:space="708"/>
        </w:sectPr>
      </w:pPr>
      <w:r>
        <w:rPr>
          <w:rFonts w:ascii="Comfortaa" w:eastAsia="Comfortaa" w:hAnsi="Comfortaa" w:cs="Comfortaa"/>
          <w:color w:val="212529"/>
          <w:sz w:val="28"/>
          <w:szCs w:val="28"/>
        </w:rPr>
        <w:t>Aplikacja jest częściowo zgodna z ustawą o dostępności cyfrowej. Aby osiągnąć pełną zgodność, konieczne są dodatkowe poprawki i optymalizacje.</w:t>
      </w:r>
    </w:p>
    <w:p w14:paraId="41D72F7A" w14:textId="77777777" w:rsidR="00DB1413" w:rsidRPr="00C443FE" w:rsidRDefault="00DB1413" w:rsidP="00C443FE">
      <w:pPr>
        <w:pStyle w:val="Nagwek2"/>
        <w:numPr>
          <w:ilvl w:val="0"/>
          <w:numId w:val="30"/>
        </w:numPr>
        <w:spacing w:line="240" w:lineRule="auto"/>
        <w:rPr>
          <w:color w:val="212529"/>
          <w:sz w:val="38"/>
          <w:szCs w:val="38"/>
        </w:rPr>
      </w:pPr>
      <w:r w:rsidRPr="00C443FE">
        <w:rPr>
          <w:color w:val="212529"/>
          <w:sz w:val="38"/>
          <w:szCs w:val="38"/>
        </w:rPr>
        <w:lastRenderedPageBreak/>
        <w:t>Wykryte błędy</w:t>
      </w:r>
    </w:p>
    <w:p w14:paraId="77452678" w14:textId="77777777" w:rsidR="00DB1413" w:rsidRDefault="00DB1413" w:rsidP="00DB1413">
      <w:pPr>
        <w:ind w:left="720"/>
      </w:pPr>
    </w:p>
    <w:p w14:paraId="32E1D0EA" w14:textId="77777777" w:rsidR="00DB1413" w:rsidRDefault="00DB1413" w:rsidP="00DB1413">
      <w:pPr>
        <w:widowControl w:val="0"/>
        <w:spacing w:line="360" w:lineRule="auto"/>
        <w:rPr>
          <w:rFonts w:ascii="Comfortaa" w:eastAsia="Comfortaa" w:hAnsi="Comfortaa" w:cs="Comfortaa"/>
          <w:sz w:val="28"/>
          <w:szCs w:val="28"/>
        </w:rPr>
      </w:pPr>
      <w:r>
        <w:rPr>
          <w:rFonts w:ascii="Comfortaa" w:eastAsia="Comfortaa" w:hAnsi="Comfortaa" w:cs="Comfortaa"/>
          <w:sz w:val="28"/>
          <w:szCs w:val="28"/>
        </w:rPr>
        <w:t>Błędy znalezione w sprawdzonej aplikacji w raporcie zostały przydzielone do trzech typów kategorii. Jeżeli w jednym kryterium chociaż jeden błąd ma kategorie krytyczną, to kryterium ma przyporządkowaną notę z błędami krytycznymi.</w:t>
      </w:r>
    </w:p>
    <w:p w14:paraId="1C187CA6" w14:textId="77777777" w:rsidR="00DB1413" w:rsidRDefault="00DB1413" w:rsidP="00DB1413">
      <w:pPr>
        <w:widowControl w:val="0"/>
        <w:spacing w:before="300" w:line="360" w:lineRule="auto"/>
        <w:rPr>
          <w:rFonts w:ascii="Comfortaa" w:eastAsia="Comfortaa" w:hAnsi="Comfortaa" w:cs="Comfortaa"/>
          <w:sz w:val="28"/>
          <w:szCs w:val="28"/>
        </w:rPr>
      </w:pPr>
      <w:r>
        <w:rPr>
          <w:rFonts w:ascii="Comfortaa" w:eastAsia="Comfortaa" w:hAnsi="Comfortaa" w:cs="Comfortaa"/>
          <w:sz w:val="28"/>
          <w:szCs w:val="28"/>
        </w:rPr>
        <w:t>Przydział do poszczególnych kategorii został wykonany według następującego klucza.</w:t>
      </w:r>
    </w:p>
    <w:p w14:paraId="7272A566" w14:textId="77777777" w:rsidR="00DB1413" w:rsidRDefault="00DB1413" w:rsidP="00DB1413">
      <w:pPr>
        <w:widowControl w:val="0"/>
        <w:numPr>
          <w:ilvl w:val="0"/>
          <w:numId w:val="5"/>
        </w:numPr>
        <w:spacing w:before="300" w:after="0" w:line="360" w:lineRule="auto"/>
        <w:rPr>
          <w:b/>
        </w:rPr>
      </w:pPr>
      <w:r>
        <w:rPr>
          <w:rFonts w:ascii="Comfortaa" w:eastAsia="Comfortaa" w:hAnsi="Comfortaa" w:cs="Comfortaa"/>
          <w:b/>
          <w:sz w:val="28"/>
          <w:szCs w:val="28"/>
        </w:rPr>
        <w:t>Błąd krytyczny</w:t>
      </w:r>
    </w:p>
    <w:p w14:paraId="334023A1" w14:textId="77777777" w:rsidR="00DB1413" w:rsidRDefault="00DB1413" w:rsidP="00DB1413">
      <w:pPr>
        <w:widowControl w:val="0"/>
        <w:spacing w:before="100" w:line="360" w:lineRule="auto"/>
        <w:rPr>
          <w:rFonts w:ascii="Comfortaa" w:eastAsia="Comfortaa" w:hAnsi="Comfortaa" w:cs="Comfortaa"/>
          <w:sz w:val="28"/>
          <w:szCs w:val="28"/>
        </w:rPr>
      </w:pPr>
      <w:r>
        <w:rPr>
          <w:rFonts w:ascii="Comfortaa" w:eastAsia="Comfortaa" w:hAnsi="Comfortaa" w:cs="Comfortaa"/>
          <w:sz w:val="28"/>
          <w:szCs w:val="28"/>
        </w:rPr>
        <w:t>Problem powodujący nieprawidłowe działanie aplikacji np. nie pozwalający nawigować z poziomu klawiatury. Sprawia on całkowitą niemożliwość  skorzystania z danego obszaru przez osobę ze specjalnymi potrzebami.</w:t>
      </w:r>
    </w:p>
    <w:p w14:paraId="3EA3AEC8" w14:textId="77777777" w:rsidR="00DB1413" w:rsidRDefault="00DB1413" w:rsidP="00DB1413">
      <w:pPr>
        <w:widowControl w:val="0"/>
        <w:numPr>
          <w:ilvl w:val="0"/>
          <w:numId w:val="18"/>
        </w:numPr>
        <w:spacing w:before="300" w:after="0" w:line="360" w:lineRule="auto"/>
        <w:rPr>
          <w:b/>
        </w:rPr>
      </w:pPr>
      <w:r>
        <w:rPr>
          <w:rFonts w:ascii="Comfortaa" w:eastAsia="Comfortaa" w:hAnsi="Comfortaa" w:cs="Comfortaa"/>
          <w:b/>
          <w:sz w:val="28"/>
          <w:szCs w:val="28"/>
        </w:rPr>
        <w:t>Błąd znaczący</w:t>
      </w:r>
    </w:p>
    <w:p w14:paraId="2874F996" w14:textId="77777777" w:rsidR="00DB1413" w:rsidRDefault="00DB1413" w:rsidP="00DB1413">
      <w:pPr>
        <w:widowControl w:val="0"/>
        <w:spacing w:before="100" w:line="360" w:lineRule="auto"/>
        <w:rPr>
          <w:rFonts w:ascii="Comfortaa" w:eastAsia="Comfortaa" w:hAnsi="Comfortaa" w:cs="Comfortaa"/>
          <w:sz w:val="28"/>
          <w:szCs w:val="28"/>
        </w:rPr>
      </w:pPr>
      <w:r>
        <w:rPr>
          <w:rFonts w:ascii="Comfortaa" w:eastAsia="Comfortaa" w:hAnsi="Comfortaa" w:cs="Comfortaa"/>
          <w:sz w:val="28"/>
          <w:szCs w:val="28"/>
        </w:rPr>
        <w:t xml:space="preserve">Problem powodujący utrudnienia w korzystaniu </w:t>
      </w:r>
      <w:r>
        <w:rPr>
          <w:rFonts w:ascii="Comfortaa" w:eastAsia="Comfortaa" w:hAnsi="Comfortaa" w:cs="Comfortaa"/>
          <w:sz w:val="28"/>
          <w:szCs w:val="28"/>
        </w:rPr>
        <w:br/>
        <w:t xml:space="preserve">z aplikacji. Może on utrudniać uzyskanie ważnych informacji </w:t>
      </w:r>
      <w:r>
        <w:rPr>
          <w:rFonts w:ascii="Comfortaa" w:eastAsia="Comfortaa" w:hAnsi="Comfortaa" w:cs="Comfortaa"/>
          <w:sz w:val="28"/>
          <w:szCs w:val="28"/>
        </w:rPr>
        <w:br/>
        <w:t>i znacznie może wydłużyć czas w jakim zostaną odnalezione.</w:t>
      </w:r>
    </w:p>
    <w:p w14:paraId="2A97BB8C" w14:textId="77777777" w:rsidR="00DB1413" w:rsidRDefault="00DB1413" w:rsidP="00DB1413">
      <w:pPr>
        <w:widowControl w:val="0"/>
        <w:numPr>
          <w:ilvl w:val="0"/>
          <w:numId w:val="17"/>
        </w:numPr>
        <w:spacing w:before="300" w:after="0" w:line="360" w:lineRule="auto"/>
        <w:rPr>
          <w:b/>
        </w:rPr>
      </w:pPr>
      <w:r>
        <w:rPr>
          <w:rFonts w:ascii="Comfortaa" w:eastAsia="Comfortaa" w:hAnsi="Comfortaa" w:cs="Comfortaa"/>
          <w:b/>
          <w:sz w:val="28"/>
          <w:szCs w:val="28"/>
        </w:rPr>
        <w:t>Błąd marginalny</w:t>
      </w:r>
    </w:p>
    <w:p w14:paraId="1A02AB59" w14:textId="77777777" w:rsidR="00DB1413" w:rsidRDefault="00DB1413" w:rsidP="00DB1413">
      <w:pPr>
        <w:widowControl w:val="0"/>
        <w:spacing w:before="100" w:line="360" w:lineRule="auto"/>
        <w:rPr>
          <w:rFonts w:ascii="Comfortaa" w:eastAsia="Comfortaa" w:hAnsi="Comfortaa" w:cs="Comfortaa"/>
          <w:sz w:val="28"/>
          <w:szCs w:val="28"/>
        </w:rPr>
      </w:pPr>
      <w:r>
        <w:rPr>
          <w:rFonts w:ascii="Comfortaa" w:eastAsia="Comfortaa" w:hAnsi="Comfortaa" w:cs="Comfortaa"/>
          <w:sz w:val="28"/>
          <w:szCs w:val="28"/>
        </w:rPr>
        <w:t xml:space="preserve">Problem powodujący bardzo nieznaczne trudności w korzystaniu </w:t>
      </w:r>
      <w:r>
        <w:rPr>
          <w:rFonts w:ascii="Comfortaa" w:eastAsia="Comfortaa" w:hAnsi="Comfortaa" w:cs="Comfortaa"/>
          <w:sz w:val="28"/>
          <w:szCs w:val="28"/>
        </w:rPr>
        <w:br/>
        <w:t xml:space="preserve">z aplikacji. Może on wynikać z drobnych niedociągnięć, bądź przeszkadzać, ale nie wpływa on na odpowiednią percepcję </w:t>
      </w:r>
      <w:r>
        <w:rPr>
          <w:rFonts w:ascii="Comfortaa" w:eastAsia="Comfortaa" w:hAnsi="Comfortaa" w:cs="Comfortaa"/>
          <w:sz w:val="28"/>
          <w:szCs w:val="28"/>
        </w:rPr>
        <w:br/>
        <w:t>i przyswojenie ważnych treści.</w:t>
      </w:r>
    </w:p>
    <w:p w14:paraId="737445BA" w14:textId="77777777" w:rsidR="00DB1413" w:rsidRDefault="00DB1413" w:rsidP="00DB1413">
      <w:pPr>
        <w:widowControl w:val="0"/>
        <w:spacing w:before="300" w:after="300" w:line="360" w:lineRule="auto"/>
      </w:pPr>
      <w:r>
        <w:rPr>
          <w:rFonts w:ascii="Comfortaa" w:eastAsia="Comfortaa" w:hAnsi="Comfortaa" w:cs="Comfortaa"/>
          <w:sz w:val="28"/>
          <w:szCs w:val="28"/>
        </w:rPr>
        <w:t xml:space="preserve">Wagę błędu określa ekspert na podstawie swojej wiedzy </w:t>
      </w:r>
      <w:r>
        <w:rPr>
          <w:rFonts w:ascii="Comfortaa" w:eastAsia="Comfortaa" w:hAnsi="Comfortaa" w:cs="Comfortaa"/>
          <w:sz w:val="28"/>
          <w:szCs w:val="28"/>
        </w:rPr>
        <w:br/>
        <w:t>i doświadczenia.</w:t>
      </w:r>
    </w:p>
    <w:p w14:paraId="4EA3ECF3" w14:textId="77777777" w:rsidR="00DB1413" w:rsidRDefault="00DB1413" w:rsidP="00DB1413">
      <w:pPr>
        <w:spacing w:after="240" w:line="360" w:lineRule="auto"/>
        <w:rPr>
          <w:rFonts w:ascii="Comfortaa" w:eastAsia="Comfortaa" w:hAnsi="Comfortaa" w:cs="Comfortaa"/>
          <w:sz w:val="28"/>
          <w:szCs w:val="28"/>
        </w:rPr>
      </w:pPr>
      <w:r>
        <w:lastRenderedPageBreak/>
        <w:br w:type="page"/>
      </w:r>
    </w:p>
    <w:p w14:paraId="01C61434" w14:textId="77777777" w:rsidR="00DB1413" w:rsidRDefault="00DB1413" w:rsidP="00DB1413">
      <w:pPr>
        <w:spacing w:after="240" w:line="360" w:lineRule="auto"/>
        <w:rPr>
          <w:rFonts w:ascii="Comfortaa" w:eastAsia="Comfortaa" w:hAnsi="Comfortaa" w:cs="Comfortaa"/>
          <w:sz w:val="28"/>
          <w:szCs w:val="28"/>
        </w:rPr>
      </w:pPr>
      <w:r>
        <w:rPr>
          <w:rFonts w:ascii="Comfortaa" w:eastAsia="Comfortaa" w:hAnsi="Comfortaa" w:cs="Comfortaa"/>
          <w:sz w:val="28"/>
          <w:szCs w:val="28"/>
        </w:rPr>
        <w:lastRenderedPageBreak/>
        <w:t>Tabela nie uwzględnia siedmiu kryteriów sukcesu wyłączonych przez normę EN 301 549 w przypadku badania aplikacji mobilnych:</w:t>
      </w:r>
    </w:p>
    <w:p w14:paraId="2701ADEA" w14:textId="77777777" w:rsidR="00DB1413" w:rsidRDefault="00DB1413" w:rsidP="00DB1413">
      <w:pPr>
        <w:numPr>
          <w:ilvl w:val="0"/>
          <w:numId w:val="14"/>
        </w:numPr>
        <w:spacing w:before="240" w:after="0" w:line="360" w:lineRule="auto"/>
      </w:pPr>
      <w:r>
        <w:rPr>
          <w:rFonts w:ascii="Comfortaa" w:eastAsia="Comfortaa" w:hAnsi="Comfortaa" w:cs="Comfortaa"/>
          <w:sz w:val="28"/>
          <w:szCs w:val="28"/>
        </w:rPr>
        <w:t>2.4.1 - Możliwość pominięcia bloków</w:t>
      </w:r>
    </w:p>
    <w:p w14:paraId="0679A522" w14:textId="77777777" w:rsidR="00DB1413" w:rsidRDefault="00DB1413" w:rsidP="00DB1413">
      <w:pPr>
        <w:numPr>
          <w:ilvl w:val="0"/>
          <w:numId w:val="14"/>
        </w:numPr>
        <w:spacing w:after="0" w:line="360" w:lineRule="auto"/>
      </w:pPr>
      <w:r>
        <w:rPr>
          <w:rFonts w:ascii="Comfortaa" w:eastAsia="Comfortaa" w:hAnsi="Comfortaa" w:cs="Comfortaa"/>
          <w:sz w:val="28"/>
          <w:szCs w:val="28"/>
        </w:rPr>
        <w:t>2.4.2 – Tytuł strony</w:t>
      </w:r>
    </w:p>
    <w:p w14:paraId="03C0B989" w14:textId="77777777" w:rsidR="00DB1413" w:rsidRDefault="00DB1413" w:rsidP="00DB1413">
      <w:pPr>
        <w:numPr>
          <w:ilvl w:val="0"/>
          <w:numId w:val="14"/>
        </w:numPr>
        <w:spacing w:after="0" w:line="360" w:lineRule="auto"/>
      </w:pPr>
      <w:r>
        <w:rPr>
          <w:rFonts w:ascii="Comfortaa" w:eastAsia="Comfortaa" w:hAnsi="Comfortaa" w:cs="Comfortaa"/>
          <w:sz w:val="28"/>
          <w:szCs w:val="28"/>
        </w:rPr>
        <w:t>2.4.5 – Wiele dróg</w:t>
      </w:r>
    </w:p>
    <w:p w14:paraId="139A6861" w14:textId="77777777" w:rsidR="00DB1413" w:rsidRDefault="00DB1413" w:rsidP="00DB1413">
      <w:pPr>
        <w:numPr>
          <w:ilvl w:val="0"/>
          <w:numId w:val="14"/>
        </w:numPr>
        <w:spacing w:after="0" w:line="360" w:lineRule="auto"/>
      </w:pPr>
      <w:r>
        <w:rPr>
          <w:rFonts w:ascii="Comfortaa" w:eastAsia="Comfortaa" w:hAnsi="Comfortaa" w:cs="Comfortaa"/>
          <w:sz w:val="28"/>
          <w:szCs w:val="28"/>
        </w:rPr>
        <w:t>3.1.2 – Język części</w:t>
      </w:r>
    </w:p>
    <w:p w14:paraId="25A32024" w14:textId="77777777" w:rsidR="00DB1413" w:rsidRDefault="00DB1413" w:rsidP="00DB1413">
      <w:pPr>
        <w:numPr>
          <w:ilvl w:val="0"/>
          <w:numId w:val="14"/>
        </w:numPr>
        <w:spacing w:after="0" w:line="360" w:lineRule="auto"/>
      </w:pPr>
      <w:r>
        <w:rPr>
          <w:rFonts w:ascii="Comfortaa" w:eastAsia="Comfortaa" w:hAnsi="Comfortaa" w:cs="Comfortaa"/>
          <w:sz w:val="28"/>
          <w:szCs w:val="28"/>
        </w:rPr>
        <w:t>3.2.3 – Spójna nawigacja</w:t>
      </w:r>
    </w:p>
    <w:p w14:paraId="7E14C2D1" w14:textId="77777777" w:rsidR="00DB1413" w:rsidRDefault="00DB1413" w:rsidP="00DB1413">
      <w:pPr>
        <w:numPr>
          <w:ilvl w:val="0"/>
          <w:numId w:val="14"/>
        </w:numPr>
        <w:spacing w:after="0" w:line="360" w:lineRule="auto"/>
      </w:pPr>
      <w:r>
        <w:rPr>
          <w:rFonts w:ascii="Comfortaa" w:eastAsia="Comfortaa" w:hAnsi="Comfortaa" w:cs="Comfortaa"/>
          <w:sz w:val="28"/>
          <w:szCs w:val="28"/>
        </w:rPr>
        <w:t>3.2.4 – Spójna identyfikacja</w:t>
      </w:r>
    </w:p>
    <w:p w14:paraId="7D82BF89" w14:textId="77777777" w:rsidR="00DB1413" w:rsidRDefault="00DB1413" w:rsidP="00DB1413">
      <w:pPr>
        <w:numPr>
          <w:ilvl w:val="0"/>
          <w:numId w:val="14"/>
        </w:numPr>
        <w:spacing w:after="240" w:line="360" w:lineRule="auto"/>
      </w:pPr>
      <w:r>
        <w:rPr>
          <w:rFonts w:ascii="Comfortaa" w:eastAsia="Comfortaa" w:hAnsi="Comfortaa" w:cs="Comfortaa"/>
          <w:sz w:val="28"/>
          <w:szCs w:val="28"/>
        </w:rPr>
        <w:t>4.1.3 – Komunikaty o stanie</w:t>
      </w:r>
    </w:p>
    <w:p w14:paraId="1BFAF577" w14:textId="77777777" w:rsidR="00DB1413" w:rsidRDefault="00DB1413" w:rsidP="00DB1413">
      <w:pPr>
        <w:spacing w:after="240" w:line="360" w:lineRule="auto"/>
        <w:rPr>
          <w:rFonts w:ascii="Comfortaa" w:eastAsia="Comfortaa" w:hAnsi="Comfortaa" w:cs="Comfortaa"/>
          <w:sz w:val="28"/>
          <w:szCs w:val="28"/>
        </w:rPr>
      </w:pPr>
      <w:r>
        <w:rPr>
          <w:rFonts w:ascii="Comfortaa" w:eastAsia="Comfortaa" w:hAnsi="Comfortaa" w:cs="Comfortaa"/>
          <w:sz w:val="28"/>
          <w:szCs w:val="28"/>
        </w:rPr>
        <w:t>Tabela zawierająca informację o spełnionych i niespełnionych</w:t>
      </w:r>
      <w:r>
        <w:rPr>
          <w:sz w:val="28"/>
          <w:szCs w:val="28"/>
        </w:rPr>
        <w:t xml:space="preserve"> </w:t>
      </w:r>
      <w:r>
        <w:rPr>
          <w:rFonts w:ascii="Comfortaa" w:eastAsia="Comfortaa" w:hAnsi="Comfortaa" w:cs="Comfortaa"/>
          <w:sz w:val="28"/>
          <w:szCs w:val="28"/>
        </w:rPr>
        <w:t>kryteriach sukcesu z załącznika do ustawy o dostępności cyfrowej.</w:t>
      </w:r>
    </w:p>
    <w:p w14:paraId="05A7921A" w14:textId="77777777" w:rsidR="00DB1413" w:rsidRDefault="00DB1413" w:rsidP="00DB1413"/>
    <w:tbl>
      <w:tblPr>
        <w:tblW w:w="10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00"/>
        <w:gridCol w:w="4400"/>
        <w:gridCol w:w="1300"/>
        <w:gridCol w:w="1800"/>
        <w:gridCol w:w="2000"/>
      </w:tblGrid>
      <w:tr w:rsidR="00DB1413" w14:paraId="792F9C38" w14:textId="77777777" w:rsidTr="00EC0BD8">
        <w:trPr>
          <w:tblHeader/>
        </w:trPr>
        <w:tc>
          <w:tcPr>
            <w:tcW w:w="600" w:type="dxa"/>
            <w:tcBorders>
              <w:bottom w:val="single" w:sz="4" w:space="0" w:color="000000"/>
            </w:tcBorders>
            <w:shd w:val="clear" w:color="auto" w:fill="F2F2F2"/>
            <w:tcMar>
              <w:top w:w="100" w:type="dxa"/>
              <w:left w:w="100" w:type="dxa"/>
              <w:bottom w:w="100" w:type="dxa"/>
              <w:right w:w="100" w:type="dxa"/>
            </w:tcMar>
          </w:tcPr>
          <w:p w14:paraId="089CA7F2" w14:textId="77777777" w:rsidR="00DB1413" w:rsidRDefault="00DB1413" w:rsidP="005F769E">
            <w:pPr>
              <w:widowControl w:val="0"/>
              <w:pBdr>
                <w:top w:val="nil"/>
                <w:left w:val="nil"/>
                <w:bottom w:val="nil"/>
                <w:right w:val="nil"/>
                <w:between w:val="nil"/>
              </w:pBdr>
              <w:rPr>
                <w:b/>
                <w:color w:val="000000"/>
                <w:sz w:val="24"/>
                <w:szCs w:val="24"/>
              </w:rPr>
            </w:pPr>
            <w:r>
              <w:rPr>
                <w:b/>
                <w:color w:val="000000"/>
                <w:sz w:val="24"/>
                <w:szCs w:val="24"/>
              </w:rPr>
              <w:t>LP</w:t>
            </w:r>
          </w:p>
        </w:tc>
        <w:tc>
          <w:tcPr>
            <w:tcW w:w="4400" w:type="dxa"/>
            <w:tcBorders>
              <w:bottom w:val="single" w:sz="4" w:space="0" w:color="000000"/>
            </w:tcBorders>
            <w:shd w:val="clear" w:color="auto" w:fill="F2F2F2"/>
            <w:tcMar>
              <w:top w:w="100" w:type="dxa"/>
              <w:left w:w="100" w:type="dxa"/>
              <w:bottom w:w="100" w:type="dxa"/>
              <w:right w:w="100" w:type="dxa"/>
            </w:tcMar>
          </w:tcPr>
          <w:p w14:paraId="7CE3A0BD" w14:textId="77777777" w:rsidR="00DB1413" w:rsidRDefault="00DB1413" w:rsidP="005F769E">
            <w:pPr>
              <w:widowControl w:val="0"/>
              <w:pBdr>
                <w:top w:val="nil"/>
                <w:left w:val="nil"/>
                <w:bottom w:val="nil"/>
                <w:right w:val="nil"/>
                <w:between w:val="nil"/>
              </w:pBdr>
              <w:rPr>
                <w:b/>
                <w:color w:val="000000"/>
                <w:sz w:val="24"/>
                <w:szCs w:val="24"/>
              </w:rPr>
            </w:pPr>
            <w:r>
              <w:rPr>
                <w:b/>
                <w:color w:val="000000"/>
                <w:sz w:val="24"/>
                <w:szCs w:val="24"/>
              </w:rPr>
              <w:t>KRYTERIUM SUKCESU</w:t>
            </w:r>
          </w:p>
        </w:tc>
        <w:tc>
          <w:tcPr>
            <w:tcW w:w="1300" w:type="dxa"/>
            <w:tcBorders>
              <w:bottom w:val="single" w:sz="4" w:space="0" w:color="000000"/>
            </w:tcBorders>
            <w:shd w:val="clear" w:color="auto" w:fill="F2F2F2"/>
            <w:tcMar>
              <w:top w:w="100" w:type="dxa"/>
              <w:left w:w="100" w:type="dxa"/>
              <w:bottom w:w="100" w:type="dxa"/>
              <w:right w:w="100" w:type="dxa"/>
            </w:tcMar>
          </w:tcPr>
          <w:p w14:paraId="439A6AD8" w14:textId="77777777" w:rsidR="00DB1413" w:rsidRDefault="00DB1413" w:rsidP="005F769E">
            <w:pPr>
              <w:widowControl w:val="0"/>
              <w:pBdr>
                <w:top w:val="nil"/>
                <w:left w:val="nil"/>
                <w:bottom w:val="nil"/>
                <w:right w:val="nil"/>
                <w:between w:val="nil"/>
              </w:pBdr>
              <w:rPr>
                <w:b/>
                <w:color w:val="000000"/>
                <w:sz w:val="24"/>
                <w:szCs w:val="24"/>
              </w:rPr>
            </w:pPr>
            <w:r>
              <w:rPr>
                <w:b/>
                <w:color w:val="000000"/>
                <w:sz w:val="24"/>
                <w:szCs w:val="24"/>
              </w:rPr>
              <w:t xml:space="preserve">POZIOM </w:t>
            </w:r>
          </w:p>
        </w:tc>
        <w:tc>
          <w:tcPr>
            <w:tcW w:w="1800" w:type="dxa"/>
            <w:tcBorders>
              <w:bottom w:val="single" w:sz="4" w:space="0" w:color="000000"/>
            </w:tcBorders>
            <w:shd w:val="clear" w:color="auto" w:fill="F2F2F2"/>
            <w:tcMar>
              <w:top w:w="100" w:type="dxa"/>
              <w:left w:w="100" w:type="dxa"/>
              <w:bottom w:w="100" w:type="dxa"/>
              <w:right w:w="100" w:type="dxa"/>
            </w:tcMar>
          </w:tcPr>
          <w:p w14:paraId="1601C7CC" w14:textId="77777777" w:rsidR="00DB1413" w:rsidRDefault="00DB1413" w:rsidP="005F769E">
            <w:pPr>
              <w:widowControl w:val="0"/>
              <w:pBdr>
                <w:top w:val="nil"/>
                <w:left w:val="nil"/>
                <w:bottom w:val="nil"/>
                <w:right w:val="nil"/>
                <w:between w:val="nil"/>
              </w:pBdr>
              <w:rPr>
                <w:b/>
                <w:color w:val="000000"/>
                <w:sz w:val="24"/>
                <w:szCs w:val="24"/>
              </w:rPr>
            </w:pPr>
            <w:r>
              <w:rPr>
                <w:b/>
                <w:color w:val="000000"/>
                <w:sz w:val="24"/>
                <w:szCs w:val="24"/>
              </w:rPr>
              <w:t>WYMAGANIA SPEŁNIONE</w:t>
            </w:r>
          </w:p>
        </w:tc>
        <w:tc>
          <w:tcPr>
            <w:tcW w:w="2000" w:type="dxa"/>
            <w:shd w:val="clear" w:color="auto" w:fill="F2F2F2"/>
            <w:tcMar>
              <w:top w:w="100" w:type="dxa"/>
              <w:left w:w="100" w:type="dxa"/>
              <w:bottom w:w="100" w:type="dxa"/>
              <w:right w:w="100" w:type="dxa"/>
            </w:tcMar>
          </w:tcPr>
          <w:p w14:paraId="5D5AA317" w14:textId="77777777" w:rsidR="00DB1413" w:rsidRDefault="00DB1413" w:rsidP="005F769E">
            <w:pPr>
              <w:widowControl w:val="0"/>
              <w:pBdr>
                <w:top w:val="nil"/>
                <w:left w:val="nil"/>
                <w:bottom w:val="nil"/>
                <w:right w:val="nil"/>
                <w:between w:val="nil"/>
              </w:pBdr>
              <w:rPr>
                <w:b/>
                <w:color w:val="000000"/>
                <w:sz w:val="24"/>
                <w:szCs w:val="24"/>
              </w:rPr>
            </w:pPr>
            <w:r>
              <w:rPr>
                <w:b/>
                <w:color w:val="000000"/>
                <w:sz w:val="24"/>
                <w:szCs w:val="24"/>
              </w:rPr>
              <w:t>TYP BŁĘDÓW</w:t>
            </w:r>
          </w:p>
        </w:tc>
      </w:tr>
      <w:tr w:rsidR="00DB1413" w14:paraId="321C2BB8"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3288FBA4"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1</w:t>
            </w:r>
          </w:p>
        </w:tc>
        <w:tc>
          <w:tcPr>
            <w:tcW w:w="4400" w:type="dxa"/>
            <w:tcBorders>
              <w:bottom w:val="single" w:sz="4" w:space="0" w:color="000000"/>
            </w:tcBorders>
            <w:shd w:val="clear" w:color="auto" w:fill="FFFFFF"/>
            <w:tcMar>
              <w:top w:w="100" w:type="dxa"/>
              <w:left w:w="100" w:type="dxa"/>
              <w:bottom w:w="100" w:type="dxa"/>
              <w:right w:w="100" w:type="dxa"/>
            </w:tcMar>
          </w:tcPr>
          <w:p w14:paraId="4C2AA09D"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1.1.1 - Treść nie tekstowa</w:t>
            </w:r>
          </w:p>
        </w:tc>
        <w:tc>
          <w:tcPr>
            <w:tcW w:w="1300" w:type="dxa"/>
            <w:tcBorders>
              <w:bottom w:val="single" w:sz="4" w:space="0" w:color="000000"/>
            </w:tcBorders>
            <w:shd w:val="clear" w:color="auto" w:fill="FFFFFF"/>
            <w:tcMar>
              <w:top w:w="100" w:type="dxa"/>
              <w:left w:w="100" w:type="dxa"/>
              <w:bottom w:w="100" w:type="dxa"/>
              <w:right w:w="100" w:type="dxa"/>
            </w:tcMar>
          </w:tcPr>
          <w:p w14:paraId="1A607F4E"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030085C4"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NIE DOTYCZY</w:t>
            </w:r>
          </w:p>
        </w:tc>
        <w:tc>
          <w:tcPr>
            <w:tcW w:w="2000" w:type="dxa"/>
            <w:shd w:val="clear" w:color="auto" w:fill="FFFFFF"/>
            <w:tcMar>
              <w:top w:w="100" w:type="dxa"/>
              <w:left w:w="100" w:type="dxa"/>
              <w:bottom w:w="100" w:type="dxa"/>
              <w:right w:w="100" w:type="dxa"/>
            </w:tcMar>
          </w:tcPr>
          <w:p w14:paraId="46186D0B"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BRAK</w:t>
            </w:r>
          </w:p>
        </w:tc>
      </w:tr>
      <w:tr w:rsidR="00DB1413" w14:paraId="4EFCB858"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7DC611D3"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2</w:t>
            </w:r>
          </w:p>
        </w:tc>
        <w:tc>
          <w:tcPr>
            <w:tcW w:w="4400" w:type="dxa"/>
            <w:tcBorders>
              <w:bottom w:val="single" w:sz="4" w:space="0" w:color="000000"/>
            </w:tcBorders>
            <w:shd w:val="clear" w:color="auto" w:fill="FFFFFF"/>
            <w:tcMar>
              <w:top w:w="100" w:type="dxa"/>
              <w:left w:w="100" w:type="dxa"/>
              <w:bottom w:w="100" w:type="dxa"/>
              <w:right w:w="100" w:type="dxa"/>
            </w:tcMar>
          </w:tcPr>
          <w:p w14:paraId="32A6BFA4"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1.2.1 - Tylko audio lub tylko wideo (nagranie)</w:t>
            </w:r>
          </w:p>
        </w:tc>
        <w:tc>
          <w:tcPr>
            <w:tcW w:w="1300" w:type="dxa"/>
            <w:tcBorders>
              <w:bottom w:val="single" w:sz="4" w:space="0" w:color="000000"/>
            </w:tcBorders>
            <w:shd w:val="clear" w:color="auto" w:fill="FFFFFF"/>
            <w:tcMar>
              <w:top w:w="100" w:type="dxa"/>
              <w:left w:w="100" w:type="dxa"/>
              <w:bottom w:w="100" w:type="dxa"/>
              <w:right w:w="100" w:type="dxa"/>
            </w:tcMar>
          </w:tcPr>
          <w:p w14:paraId="4212D750"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67DADEA5"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NIE DOTYCZY</w:t>
            </w:r>
          </w:p>
        </w:tc>
        <w:tc>
          <w:tcPr>
            <w:tcW w:w="2000" w:type="dxa"/>
            <w:shd w:val="clear" w:color="auto" w:fill="FFFFFF"/>
            <w:tcMar>
              <w:top w:w="100" w:type="dxa"/>
              <w:left w:w="100" w:type="dxa"/>
              <w:bottom w:w="100" w:type="dxa"/>
              <w:right w:w="100" w:type="dxa"/>
            </w:tcMar>
          </w:tcPr>
          <w:p w14:paraId="529C3DD3"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BRAK</w:t>
            </w:r>
          </w:p>
        </w:tc>
      </w:tr>
      <w:tr w:rsidR="00DB1413" w14:paraId="17E41CAA"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5038E900"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3</w:t>
            </w:r>
          </w:p>
        </w:tc>
        <w:tc>
          <w:tcPr>
            <w:tcW w:w="4400" w:type="dxa"/>
            <w:tcBorders>
              <w:bottom w:val="single" w:sz="4" w:space="0" w:color="000000"/>
            </w:tcBorders>
            <w:shd w:val="clear" w:color="auto" w:fill="FFFFFF"/>
            <w:tcMar>
              <w:top w:w="100" w:type="dxa"/>
              <w:left w:w="100" w:type="dxa"/>
              <w:bottom w:w="100" w:type="dxa"/>
              <w:right w:w="100" w:type="dxa"/>
            </w:tcMar>
          </w:tcPr>
          <w:p w14:paraId="324F8775"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1.2.2 - Napisy rozszerzone (nagranie)</w:t>
            </w:r>
          </w:p>
        </w:tc>
        <w:tc>
          <w:tcPr>
            <w:tcW w:w="1300" w:type="dxa"/>
            <w:tcBorders>
              <w:bottom w:val="single" w:sz="4" w:space="0" w:color="000000"/>
            </w:tcBorders>
            <w:shd w:val="clear" w:color="auto" w:fill="FFFFFF"/>
            <w:tcMar>
              <w:top w:w="100" w:type="dxa"/>
              <w:left w:w="100" w:type="dxa"/>
              <w:bottom w:w="100" w:type="dxa"/>
              <w:right w:w="100" w:type="dxa"/>
            </w:tcMar>
          </w:tcPr>
          <w:p w14:paraId="300C60E8"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65EE701B"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NIE DOTYCZY</w:t>
            </w:r>
          </w:p>
        </w:tc>
        <w:tc>
          <w:tcPr>
            <w:tcW w:w="2000" w:type="dxa"/>
            <w:shd w:val="clear" w:color="auto" w:fill="FFFFFF"/>
            <w:tcMar>
              <w:top w:w="100" w:type="dxa"/>
              <w:left w:w="100" w:type="dxa"/>
              <w:bottom w:w="100" w:type="dxa"/>
              <w:right w:w="100" w:type="dxa"/>
            </w:tcMar>
          </w:tcPr>
          <w:p w14:paraId="074FB51F"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BRAK</w:t>
            </w:r>
          </w:p>
        </w:tc>
      </w:tr>
      <w:tr w:rsidR="00DB1413" w14:paraId="467AF4E9"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252C544A"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4</w:t>
            </w:r>
          </w:p>
        </w:tc>
        <w:tc>
          <w:tcPr>
            <w:tcW w:w="4400" w:type="dxa"/>
            <w:tcBorders>
              <w:bottom w:val="single" w:sz="4" w:space="0" w:color="000000"/>
            </w:tcBorders>
            <w:shd w:val="clear" w:color="auto" w:fill="FFFFFF"/>
            <w:tcMar>
              <w:top w:w="100" w:type="dxa"/>
              <w:left w:w="100" w:type="dxa"/>
              <w:bottom w:w="100" w:type="dxa"/>
              <w:right w:w="100" w:type="dxa"/>
            </w:tcMar>
          </w:tcPr>
          <w:p w14:paraId="30AA6D01"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 xml:space="preserve">1.2.3 - </w:t>
            </w:r>
            <w:proofErr w:type="spellStart"/>
            <w:r>
              <w:rPr>
                <w:color w:val="000000"/>
                <w:sz w:val="24"/>
                <w:szCs w:val="24"/>
              </w:rPr>
              <w:t>Audiodeskrypcja</w:t>
            </w:r>
            <w:proofErr w:type="spellEnd"/>
            <w:r>
              <w:rPr>
                <w:color w:val="000000"/>
                <w:sz w:val="24"/>
                <w:szCs w:val="24"/>
              </w:rPr>
              <w:t xml:space="preserve"> lub alternatywa tekstowa</w:t>
            </w:r>
          </w:p>
          <w:p w14:paraId="15249C34"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dla mediów (nagranie)</w:t>
            </w:r>
          </w:p>
        </w:tc>
        <w:tc>
          <w:tcPr>
            <w:tcW w:w="1300" w:type="dxa"/>
            <w:tcBorders>
              <w:bottom w:val="single" w:sz="4" w:space="0" w:color="000000"/>
            </w:tcBorders>
            <w:shd w:val="clear" w:color="auto" w:fill="FFFFFF"/>
            <w:tcMar>
              <w:top w:w="100" w:type="dxa"/>
              <w:left w:w="100" w:type="dxa"/>
              <w:bottom w:w="100" w:type="dxa"/>
              <w:right w:w="100" w:type="dxa"/>
            </w:tcMar>
          </w:tcPr>
          <w:p w14:paraId="38892C64"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0178C655"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NIE DOTYCZY</w:t>
            </w:r>
          </w:p>
        </w:tc>
        <w:tc>
          <w:tcPr>
            <w:tcW w:w="2000" w:type="dxa"/>
            <w:shd w:val="clear" w:color="auto" w:fill="FFFFFF"/>
            <w:tcMar>
              <w:top w:w="100" w:type="dxa"/>
              <w:left w:w="100" w:type="dxa"/>
              <w:bottom w:w="100" w:type="dxa"/>
              <w:right w:w="100" w:type="dxa"/>
            </w:tcMar>
          </w:tcPr>
          <w:p w14:paraId="115D61BB"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BRAK</w:t>
            </w:r>
          </w:p>
        </w:tc>
      </w:tr>
      <w:tr w:rsidR="00DB1413" w14:paraId="6EF917F0" w14:textId="77777777" w:rsidTr="002674AB">
        <w:tc>
          <w:tcPr>
            <w:tcW w:w="600" w:type="dxa"/>
            <w:tcBorders>
              <w:bottom w:val="single" w:sz="4" w:space="0" w:color="000000"/>
            </w:tcBorders>
            <w:shd w:val="clear" w:color="auto" w:fill="FFFFFF"/>
            <w:tcMar>
              <w:top w:w="100" w:type="dxa"/>
              <w:left w:w="100" w:type="dxa"/>
              <w:bottom w:w="100" w:type="dxa"/>
              <w:right w:w="100" w:type="dxa"/>
            </w:tcMar>
          </w:tcPr>
          <w:p w14:paraId="761279E7"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5</w:t>
            </w:r>
          </w:p>
        </w:tc>
        <w:tc>
          <w:tcPr>
            <w:tcW w:w="4400" w:type="dxa"/>
            <w:tcBorders>
              <w:bottom w:val="single" w:sz="4" w:space="0" w:color="000000"/>
            </w:tcBorders>
            <w:shd w:val="clear" w:color="auto" w:fill="FFFFFF"/>
            <w:tcMar>
              <w:top w:w="100" w:type="dxa"/>
              <w:left w:w="100" w:type="dxa"/>
              <w:bottom w:w="100" w:type="dxa"/>
              <w:right w:w="100" w:type="dxa"/>
            </w:tcMar>
          </w:tcPr>
          <w:p w14:paraId="3DDB809D"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 xml:space="preserve">1.2.5 – </w:t>
            </w:r>
            <w:proofErr w:type="spellStart"/>
            <w:r>
              <w:rPr>
                <w:color w:val="000000"/>
                <w:sz w:val="24"/>
                <w:szCs w:val="24"/>
              </w:rPr>
              <w:t>Audiodeskrypcja</w:t>
            </w:r>
            <w:proofErr w:type="spellEnd"/>
            <w:r>
              <w:rPr>
                <w:color w:val="000000"/>
                <w:sz w:val="24"/>
                <w:szCs w:val="24"/>
              </w:rPr>
              <w:t xml:space="preserve"> (nagranie)</w:t>
            </w:r>
          </w:p>
        </w:tc>
        <w:tc>
          <w:tcPr>
            <w:tcW w:w="1300" w:type="dxa"/>
            <w:tcBorders>
              <w:bottom w:val="single" w:sz="4" w:space="0" w:color="000000"/>
            </w:tcBorders>
            <w:shd w:val="clear" w:color="auto" w:fill="FFFFFF"/>
            <w:tcMar>
              <w:top w:w="100" w:type="dxa"/>
              <w:left w:w="100" w:type="dxa"/>
              <w:bottom w:w="100" w:type="dxa"/>
              <w:right w:w="100" w:type="dxa"/>
            </w:tcMar>
          </w:tcPr>
          <w:p w14:paraId="28E1DDE1"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7C09C837"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NIE DOTYCZY</w:t>
            </w:r>
          </w:p>
        </w:tc>
        <w:tc>
          <w:tcPr>
            <w:tcW w:w="2000" w:type="dxa"/>
            <w:tcBorders>
              <w:bottom w:val="single" w:sz="4" w:space="0" w:color="000000"/>
            </w:tcBorders>
            <w:shd w:val="clear" w:color="auto" w:fill="FFFFFF"/>
            <w:tcMar>
              <w:top w:w="100" w:type="dxa"/>
              <w:left w:w="100" w:type="dxa"/>
              <w:bottom w:w="100" w:type="dxa"/>
              <w:right w:w="100" w:type="dxa"/>
            </w:tcMar>
          </w:tcPr>
          <w:p w14:paraId="1E52F120"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BRAK</w:t>
            </w:r>
          </w:p>
        </w:tc>
      </w:tr>
      <w:tr w:rsidR="00DB1413" w14:paraId="30D7C2F9" w14:textId="77777777" w:rsidTr="002674AB">
        <w:tc>
          <w:tcPr>
            <w:tcW w:w="600" w:type="dxa"/>
            <w:tcBorders>
              <w:bottom w:val="single" w:sz="4" w:space="0" w:color="000000"/>
            </w:tcBorders>
            <w:shd w:val="clear" w:color="auto" w:fill="FFFFFF"/>
            <w:tcMar>
              <w:top w:w="100" w:type="dxa"/>
              <w:left w:w="100" w:type="dxa"/>
              <w:bottom w:w="100" w:type="dxa"/>
              <w:right w:w="100" w:type="dxa"/>
            </w:tcMar>
          </w:tcPr>
          <w:p w14:paraId="65183EAF"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6</w:t>
            </w:r>
          </w:p>
        </w:tc>
        <w:tc>
          <w:tcPr>
            <w:tcW w:w="4400" w:type="dxa"/>
            <w:tcBorders>
              <w:bottom w:val="single" w:sz="4" w:space="0" w:color="000000"/>
            </w:tcBorders>
            <w:shd w:val="clear" w:color="auto" w:fill="FFFFFF"/>
            <w:tcMar>
              <w:top w:w="100" w:type="dxa"/>
              <w:left w:w="100" w:type="dxa"/>
              <w:bottom w:w="100" w:type="dxa"/>
              <w:right w:w="100" w:type="dxa"/>
            </w:tcMar>
          </w:tcPr>
          <w:p w14:paraId="6E299A03"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1.3.1 - Informacje i relacje</w:t>
            </w:r>
          </w:p>
        </w:tc>
        <w:tc>
          <w:tcPr>
            <w:tcW w:w="1300" w:type="dxa"/>
            <w:tcBorders>
              <w:bottom w:val="single" w:sz="4" w:space="0" w:color="000000"/>
            </w:tcBorders>
            <w:shd w:val="clear" w:color="auto" w:fill="FFFFFF"/>
            <w:tcMar>
              <w:top w:w="100" w:type="dxa"/>
              <w:left w:w="100" w:type="dxa"/>
              <w:bottom w:w="100" w:type="dxa"/>
              <w:right w:w="100" w:type="dxa"/>
            </w:tcMar>
          </w:tcPr>
          <w:p w14:paraId="4D064825"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050A9261"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NIE</w:t>
            </w:r>
          </w:p>
        </w:tc>
        <w:tc>
          <w:tcPr>
            <w:tcW w:w="2000" w:type="dxa"/>
            <w:shd w:val="clear" w:color="auto" w:fill="FFFFFF"/>
            <w:tcMar>
              <w:top w:w="100" w:type="dxa"/>
              <w:left w:w="100" w:type="dxa"/>
              <w:bottom w:w="100" w:type="dxa"/>
              <w:right w:w="100" w:type="dxa"/>
            </w:tcMar>
          </w:tcPr>
          <w:p w14:paraId="019E4C0A"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KRYTYCZNY</w:t>
            </w:r>
          </w:p>
        </w:tc>
      </w:tr>
      <w:tr w:rsidR="00DB1413" w14:paraId="0AAEB434"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605F8BCB"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7</w:t>
            </w:r>
          </w:p>
        </w:tc>
        <w:tc>
          <w:tcPr>
            <w:tcW w:w="4400" w:type="dxa"/>
            <w:tcBorders>
              <w:bottom w:val="single" w:sz="4" w:space="0" w:color="000000"/>
            </w:tcBorders>
            <w:shd w:val="clear" w:color="auto" w:fill="FFFFFF"/>
            <w:tcMar>
              <w:top w:w="100" w:type="dxa"/>
              <w:left w:w="100" w:type="dxa"/>
              <w:bottom w:w="100" w:type="dxa"/>
              <w:right w:w="100" w:type="dxa"/>
            </w:tcMar>
          </w:tcPr>
          <w:p w14:paraId="4C82DF12"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1.3.2 - Zrozumiała kolejność</w:t>
            </w:r>
          </w:p>
        </w:tc>
        <w:tc>
          <w:tcPr>
            <w:tcW w:w="1300" w:type="dxa"/>
            <w:tcBorders>
              <w:bottom w:val="single" w:sz="4" w:space="0" w:color="000000"/>
            </w:tcBorders>
            <w:shd w:val="clear" w:color="auto" w:fill="FFFFFF"/>
            <w:tcMar>
              <w:top w:w="100" w:type="dxa"/>
              <w:left w:w="100" w:type="dxa"/>
              <w:bottom w:w="100" w:type="dxa"/>
              <w:right w:w="100" w:type="dxa"/>
            </w:tcMar>
          </w:tcPr>
          <w:p w14:paraId="53B4A27C"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53CA4CEE"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TAK</w:t>
            </w:r>
          </w:p>
        </w:tc>
        <w:tc>
          <w:tcPr>
            <w:tcW w:w="2000" w:type="dxa"/>
            <w:shd w:val="clear" w:color="auto" w:fill="FFFFFF"/>
            <w:tcMar>
              <w:top w:w="100" w:type="dxa"/>
              <w:left w:w="100" w:type="dxa"/>
              <w:bottom w:w="100" w:type="dxa"/>
              <w:right w:w="100" w:type="dxa"/>
            </w:tcMar>
          </w:tcPr>
          <w:p w14:paraId="12F63728"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BRAK</w:t>
            </w:r>
          </w:p>
        </w:tc>
      </w:tr>
      <w:tr w:rsidR="00DB1413" w14:paraId="4891EC8C" w14:textId="77777777" w:rsidTr="002674AB">
        <w:tc>
          <w:tcPr>
            <w:tcW w:w="600" w:type="dxa"/>
            <w:tcBorders>
              <w:bottom w:val="single" w:sz="4" w:space="0" w:color="000000"/>
            </w:tcBorders>
            <w:shd w:val="clear" w:color="auto" w:fill="FFFFFF"/>
            <w:tcMar>
              <w:top w:w="100" w:type="dxa"/>
              <w:left w:w="100" w:type="dxa"/>
              <w:bottom w:w="100" w:type="dxa"/>
              <w:right w:w="100" w:type="dxa"/>
            </w:tcMar>
          </w:tcPr>
          <w:p w14:paraId="6B43EAFB"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lastRenderedPageBreak/>
              <w:t>8</w:t>
            </w:r>
          </w:p>
        </w:tc>
        <w:tc>
          <w:tcPr>
            <w:tcW w:w="4400" w:type="dxa"/>
            <w:tcBorders>
              <w:bottom w:val="single" w:sz="4" w:space="0" w:color="000000"/>
            </w:tcBorders>
            <w:shd w:val="clear" w:color="auto" w:fill="FFFFFF"/>
            <w:tcMar>
              <w:top w:w="100" w:type="dxa"/>
              <w:left w:w="100" w:type="dxa"/>
              <w:bottom w:w="100" w:type="dxa"/>
              <w:right w:w="100" w:type="dxa"/>
            </w:tcMar>
          </w:tcPr>
          <w:p w14:paraId="279A92F3"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1.3.3 - Właściwości zmysłowe</w:t>
            </w:r>
          </w:p>
        </w:tc>
        <w:tc>
          <w:tcPr>
            <w:tcW w:w="1300" w:type="dxa"/>
            <w:tcBorders>
              <w:bottom w:val="single" w:sz="4" w:space="0" w:color="000000"/>
            </w:tcBorders>
            <w:shd w:val="clear" w:color="auto" w:fill="FFFFFF"/>
            <w:tcMar>
              <w:top w:w="100" w:type="dxa"/>
              <w:left w:w="100" w:type="dxa"/>
              <w:bottom w:w="100" w:type="dxa"/>
              <w:right w:w="100" w:type="dxa"/>
            </w:tcMar>
          </w:tcPr>
          <w:p w14:paraId="7004402D"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6E1EFE9F"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TAK</w:t>
            </w:r>
          </w:p>
        </w:tc>
        <w:tc>
          <w:tcPr>
            <w:tcW w:w="2000" w:type="dxa"/>
            <w:tcBorders>
              <w:bottom w:val="single" w:sz="4" w:space="0" w:color="000000"/>
            </w:tcBorders>
            <w:shd w:val="clear" w:color="auto" w:fill="FFFFFF"/>
            <w:tcMar>
              <w:top w:w="100" w:type="dxa"/>
              <w:left w:w="100" w:type="dxa"/>
              <w:bottom w:w="100" w:type="dxa"/>
              <w:right w:w="100" w:type="dxa"/>
            </w:tcMar>
          </w:tcPr>
          <w:p w14:paraId="361B18C4"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BRAK</w:t>
            </w:r>
          </w:p>
        </w:tc>
      </w:tr>
      <w:tr w:rsidR="00DB1413" w14:paraId="7BC6790D" w14:textId="77777777" w:rsidTr="002674AB">
        <w:tc>
          <w:tcPr>
            <w:tcW w:w="600" w:type="dxa"/>
            <w:tcBorders>
              <w:bottom w:val="single" w:sz="4" w:space="0" w:color="000000"/>
            </w:tcBorders>
            <w:shd w:val="clear" w:color="auto" w:fill="FFFFFF"/>
            <w:tcMar>
              <w:top w:w="100" w:type="dxa"/>
              <w:left w:w="100" w:type="dxa"/>
              <w:bottom w:w="100" w:type="dxa"/>
              <w:right w:w="100" w:type="dxa"/>
            </w:tcMar>
          </w:tcPr>
          <w:p w14:paraId="212C8C6E"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9</w:t>
            </w:r>
          </w:p>
        </w:tc>
        <w:tc>
          <w:tcPr>
            <w:tcW w:w="4400" w:type="dxa"/>
            <w:tcBorders>
              <w:bottom w:val="single" w:sz="4" w:space="0" w:color="000000"/>
            </w:tcBorders>
            <w:shd w:val="clear" w:color="auto" w:fill="FFFFFF"/>
            <w:tcMar>
              <w:top w:w="100" w:type="dxa"/>
              <w:left w:w="100" w:type="dxa"/>
              <w:bottom w:w="100" w:type="dxa"/>
              <w:right w:w="100" w:type="dxa"/>
            </w:tcMar>
          </w:tcPr>
          <w:p w14:paraId="45141C12"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1.3.4 – Orientacja</w:t>
            </w:r>
          </w:p>
        </w:tc>
        <w:tc>
          <w:tcPr>
            <w:tcW w:w="1300" w:type="dxa"/>
            <w:tcBorders>
              <w:bottom w:val="single" w:sz="4" w:space="0" w:color="000000"/>
            </w:tcBorders>
            <w:shd w:val="clear" w:color="auto" w:fill="FFFFFF"/>
            <w:tcMar>
              <w:top w:w="100" w:type="dxa"/>
              <w:left w:w="100" w:type="dxa"/>
              <w:bottom w:w="100" w:type="dxa"/>
              <w:right w:w="100" w:type="dxa"/>
            </w:tcMar>
          </w:tcPr>
          <w:p w14:paraId="2F85BCA6"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AA</w:t>
            </w:r>
          </w:p>
        </w:tc>
        <w:tc>
          <w:tcPr>
            <w:tcW w:w="1800" w:type="dxa"/>
            <w:tcBorders>
              <w:bottom w:val="single" w:sz="4" w:space="0" w:color="000000"/>
            </w:tcBorders>
            <w:shd w:val="clear" w:color="auto" w:fill="FFFFFF"/>
            <w:tcMar>
              <w:top w:w="100" w:type="dxa"/>
              <w:left w:w="100" w:type="dxa"/>
              <w:bottom w:w="100" w:type="dxa"/>
              <w:right w:w="100" w:type="dxa"/>
            </w:tcMar>
          </w:tcPr>
          <w:p w14:paraId="38A30B8A"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NIE</w:t>
            </w:r>
          </w:p>
        </w:tc>
        <w:tc>
          <w:tcPr>
            <w:tcW w:w="2000" w:type="dxa"/>
            <w:shd w:val="clear" w:color="auto" w:fill="FFFFFF"/>
            <w:tcMar>
              <w:top w:w="100" w:type="dxa"/>
              <w:left w:w="100" w:type="dxa"/>
              <w:bottom w:w="100" w:type="dxa"/>
              <w:right w:w="100" w:type="dxa"/>
            </w:tcMar>
          </w:tcPr>
          <w:p w14:paraId="61FE81CD"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KRYTYCZNY</w:t>
            </w:r>
          </w:p>
        </w:tc>
      </w:tr>
      <w:tr w:rsidR="00DB1413" w14:paraId="11C15B16"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081ED0ED"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10</w:t>
            </w:r>
          </w:p>
        </w:tc>
        <w:tc>
          <w:tcPr>
            <w:tcW w:w="4400" w:type="dxa"/>
            <w:tcBorders>
              <w:bottom w:val="single" w:sz="4" w:space="0" w:color="000000"/>
            </w:tcBorders>
            <w:shd w:val="clear" w:color="auto" w:fill="FFFFFF"/>
            <w:tcMar>
              <w:top w:w="100" w:type="dxa"/>
              <w:left w:w="100" w:type="dxa"/>
              <w:bottom w:w="100" w:type="dxa"/>
              <w:right w:w="100" w:type="dxa"/>
            </w:tcMar>
          </w:tcPr>
          <w:p w14:paraId="2141C87A"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1.3.5 – Określenie pożądanej wartości</w:t>
            </w:r>
          </w:p>
        </w:tc>
        <w:tc>
          <w:tcPr>
            <w:tcW w:w="1300" w:type="dxa"/>
            <w:tcBorders>
              <w:bottom w:val="single" w:sz="4" w:space="0" w:color="000000"/>
            </w:tcBorders>
            <w:shd w:val="clear" w:color="auto" w:fill="FFFFFF"/>
            <w:tcMar>
              <w:top w:w="100" w:type="dxa"/>
              <w:left w:w="100" w:type="dxa"/>
              <w:bottom w:w="100" w:type="dxa"/>
              <w:right w:w="100" w:type="dxa"/>
            </w:tcMar>
          </w:tcPr>
          <w:p w14:paraId="73B4A285"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AA</w:t>
            </w:r>
          </w:p>
        </w:tc>
        <w:tc>
          <w:tcPr>
            <w:tcW w:w="1800" w:type="dxa"/>
            <w:tcBorders>
              <w:bottom w:val="single" w:sz="4" w:space="0" w:color="000000"/>
            </w:tcBorders>
            <w:shd w:val="clear" w:color="auto" w:fill="FFFFFF"/>
            <w:tcMar>
              <w:top w:w="100" w:type="dxa"/>
              <w:left w:w="100" w:type="dxa"/>
              <w:bottom w:w="100" w:type="dxa"/>
              <w:right w:w="100" w:type="dxa"/>
            </w:tcMar>
          </w:tcPr>
          <w:p w14:paraId="73CBBCFA"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TAK</w:t>
            </w:r>
          </w:p>
        </w:tc>
        <w:tc>
          <w:tcPr>
            <w:tcW w:w="2000" w:type="dxa"/>
            <w:shd w:val="clear" w:color="auto" w:fill="FFFFFF"/>
            <w:tcMar>
              <w:top w:w="100" w:type="dxa"/>
              <w:left w:w="100" w:type="dxa"/>
              <w:bottom w:w="100" w:type="dxa"/>
              <w:right w:w="100" w:type="dxa"/>
            </w:tcMar>
          </w:tcPr>
          <w:p w14:paraId="6A1DBBFA"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BRAK</w:t>
            </w:r>
          </w:p>
        </w:tc>
      </w:tr>
      <w:tr w:rsidR="00DB1413" w14:paraId="21E34848"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41D018BC"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11</w:t>
            </w:r>
          </w:p>
        </w:tc>
        <w:tc>
          <w:tcPr>
            <w:tcW w:w="4400" w:type="dxa"/>
            <w:tcBorders>
              <w:bottom w:val="single" w:sz="4" w:space="0" w:color="000000"/>
            </w:tcBorders>
            <w:shd w:val="clear" w:color="auto" w:fill="FFFFFF"/>
            <w:tcMar>
              <w:top w:w="100" w:type="dxa"/>
              <w:left w:w="100" w:type="dxa"/>
              <w:bottom w:w="100" w:type="dxa"/>
              <w:right w:w="100" w:type="dxa"/>
            </w:tcMar>
          </w:tcPr>
          <w:p w14:paraId="6751B18C"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1.4.1 - Użycie koloru</w:t>
            </w:r>
          </w:p>
        </w:tc>
        <w:tc>
          <w:tcPr>
            <w:tcW w:w="1300" w:type="dxa"/>
            <w:tcBorders>
              <w:bottom w:val="single" w:sz="4" w:space="0" w:color="000000"/>
            </w:tcBorders>
            <w:shd w:val="clear" w:color="auto" w:fill="FFFFFF"/>
            <w:tcMar>
              <w:top w:w="100" w:type="dxa"/>
              <w:left w:w="100" w:type="dxa"/>
              <w:bottom w:w="100" w:type="dxa"/>
              <w:right w:w="100" w:type="dxa"/>
            </w:tcMar>
          </w:tcPr>
          <w:p w14:paraId="44152C1D"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7B4A2FB8"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TAK</w:t>
            </w:r>
          </w:p>
        </w:tc>
        <w:tc>
          <w:tcPr>
            <w:tcW w:w="2000" w:type="dxa"/>
            <w:shd w:val="clear" w:color="auto" w:fill="FFFFFF"/>
            <w:tcMar>
              <w:top w:w="100" w:type="dxa"/>
              <w:left w:w="100" w:type="dxa"/>
              <w:bottom w:w="100" w:type="dxa"/>
              <w:right w:w="100" w:type="dxa"/>
            </w:tcMar>
          </w:tcPr>
          <w:p w14:paraId="6815A838"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BRAK</w:t>
            </w:r>
          </w:p>
        </w:tc>
      </w:tr>
      <w:tr w:rsidR="00DB1413" w14:paraId="04BDF709"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2758C720"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12</w:t>
            </w:r>
          </w:p>
        </w:tc>
        <w:tc>
          <w:tcPr>
            <w:tcW w:w="4400" w:type="dxa"/>
            <w:tcBorders>
              <w:bottom w:val="single" w:sz="4" w:space="0" w:color="000000"/>
            </w:tcBorders>
            <w:shd w:val="clear" w:color="auto" w:fill="FFFFFF"/>
            <w:tcMar>
              <w:top w:w="100" w:type="dxa"/>
              <w:left w:w="100" w:type="dxa"/>
              <w:bottom w:w="100" w:type="dxa"/>
              <w:right w:w="100" w:type="dxa"/>
            </w:tcMar>
          </w:tcPr>
          <w:p w14:paraId="13DBEFB8"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1.4.2 - Kontrola odtwarzania dźwięku</w:t>
            </w:r>
          </w:p>
        </w:tc>
        <w:tc>
          <w:tcPr>
            <w:tcW w:w="1300" w:type="dxa"/>
            <w:tcBorders>
              <w:bottom w:val="single" w:sz="4" w:space="0" w:color="000000"/>
            </w:tcBorders>
            <w:shd w:val="clear" w:color="auto" w:fill="FFFFFF"/>
            <w:tcMar>
              <w:top w:w="100" w:type="dxa"/>
              <w:left w:w="100" w:type="dxa"/>
              <w:bottom w:w="100" w:type="dxa"/>
              <w:right w:w="100" w:type="dxa"/>
            </w:tcMar>
          </w:tcPr>
          <w:p w14:paraId="77881831"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3B151267"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NIE DOTYCZY</w:t>
            </w:r>
          </w:p>
        </w:tc>
        <w:tc>
          <w:tcPr>
            <w:tcW w:w="2000" w:type="dxa"/>
            <w:shd w:val="clear" w:color="auto" w:fill="FFFFFF"/>
            <w:tcMar>
              <w:top w:w="100" w:type="dxa"/>
              <w:left w:w="100" w:type="dxa"/>
              <w:bottom w:w="100" w:type="dxa"/>
              <w:right w:w="100" w:type="dxa"/>
            </w:tcMar>
          </w:tcPr>
          <w:p w14:paraId="326FC3F9"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BRAK</w:t>
            </w:r>
          </w:p>
        </w:tc>
      </w:tr>
      <w:tr w:rsidR="00DB1413" w14:paraId="61D01381"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06BAC401"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13</w:t>
            </w:r>
          </w:p>
        </w:tc>
        <w:tc>
          <w:tcPr>
            <w:tcW w:w="4400" w:type="dxa"/>
            <w:tcBorders>
              <w:bottom w:val="single" w:sz="4" w:space="0" w:color="000000"/>
            </w:tcBorders>
            <w:shd w:val="clear" w:color="auto" w:fill="FFFFFF"/>
            <w:tcMar>
              <w:top w:w="100" w:type="dxa"/>
              <w:left w:w="100" w:type="dxa"/>
              <w:bottom w:w="100" w:type="dxa"/>
              <w:right w:w="100" w:type="dxa"/>
            </w:tcMar>
          </w:tcPr>
          <w:p w14:paraId="45FE0286"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1.4.3 - Kontrast (minimum)</w:t>
            </w:r>
          </w:p>
        </w:tc>
        <w:tc>
          <w:tcPr>
            <w:tcW w:w="1300" w:type="dxa"/>
            <w:tcBorders>
              <w:bottom w:val="single" w:sz="4" w:space="0" w:color="000000"/>
            </w:tcBorders>
            <w:shd w:val="clear" w:color="auto" w:fill="FFFFFF"/>
            <w:tcMar>
              <w:top w:w="100" w:type="dxa"/>
              <w:left w:w="100" w:type="dxa"/>
              <w:bottom w:w="100" w:type="dxa"/>
              <w:right w:w="100" w:type="dxa"/>
            </w:tcMar>
          </w:tcPr>
          <w:p w14:paraId="3CB3B64E"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AA</w:t>
            </w:r>
          </w:p>
        </w:tc>
        <w:tc>
          <w:tcPr>
            <w:tcW w:w="1800" w:type="dxa"/>
            <w:tcBorders>
              <w:bottom w:val="single" w:sz="4" w:space="0" w:color="000000"/>
            </w:tcBorders>
            <w:shd w:val="clear" w:color="auto" w:fill="FFFFFF"/>
            <w:tcMar>
              <w:top w:w="100" w:type="dxa"/>
              <w:left w:w="100" w:type="dxa"/>
              <w:bottom w:w="100" w:type="dxa"/>
              <w:right w:w="100" w:type="dxa"/>
            </w:tcMar>
          </w:tcPr>
          <w:p w14:paraId="5565B031"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TAK</w:t>
            </w:r>
          </w:p>
        </w:tc>
        <w:tc>
          <w:tcPr>
            <w:tcW w:w="2000" w:type="dxa"/>
            <w:shd w:val="clear" w:color="auto" w:fill="FFFFFF"/>
            <w:tcMar>
              <w:top w:w="100" w:type="dxa"/>
              <w:left w:w="100" w:type="dxa"/>
              <w:bottom w:w="100" w:type="dxa"/>
              <w:right w:w="100" w:type="dxa"/>
            </w:tcMar>
          </w:tcPr>
          <w:p w14:paraId="39252A2F"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BRAK</w:t>
            </w:r>
          </w:p>
        </w:tc>
      </w:tr>
      <w:tr w:rsidR="00DB1413" w14:paraId="02588D19"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0689322E"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14</w:t>
            </w:r>
          </w:p>
        </w:tc>
        <w:tc>
          <w:tcPr>
            <w:tcW w:w="4400" w:type="dxa"/>
            <w:tcBorders>
              <w:bottom w:val="single" w:sz="4" w:space="0" w:color="000000"/>
            </w:tcBorders>
            <w:shd w:val="clear" w:color="auto" w:fill="FFFFFF"/>
            <w:tcMar>
              <w:top w:w="100" w:type="dxa"/>
              <w:left w:w="100" w:type="dxa"/>
              <w:bottom w:w="100" w:type="dxa"/>
              <w:right w:w="100" w:type="dxa"/>
            </w:tcMar>
          </w:tcPr>
          <w:p w14:paraId="5856BAEB"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1.4.4 - Zmiana rozmiaru tekstu</w:t>
            </w:r>
          </w:p>
        </w:tc>
        <w:tc>
          <w:tcPr>
            <w:tcW w:w="1300" w:type="dxa"/>
            <w:tcBorders>
              <w:bottom w:val="single" w:sz="4" w:space="0" w:color="000000"/>
            </w:tcBorders>
            <w:shd w:val="clear" w:color="auto" w:fill="FFFFFF"/>
            <w:tcMar>
              <w:top w:w="100" w:type="dxa"/>
              <w:left w:w="100" w:type="dxa"/>
              <w:bottom w:w="100" w:type="dxa"/>
              <w:right w:w="100" w:type="dxa"/>
            </w:tcMar>
          </w:tcPr>
          <w:p w14:paraId="124DA9A8"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AA</w:t>
            </w:r>
          </w:p>
        </w:tc>
        <w:tc>
          <w:tcPr>
            <w:tcW w:w="1800" w:type="dxa"/>
            <w:tcBorders>
              <w:bottom w:val="single" w:sz="4" w:space="0" w:color="000000"/>
            </w:tcBorders>
            <w:shd w:val="clear" w:color="auto" w:fill="FFFFFF"/>
            <w:tcMar>
              <w:top w:w="100" w:type="dxa"/>
              <w:left w:w="100" w:type="dxa"/>
              <w:bottom w:w="100" w:type="dxa"/>
              <w:right w:w="100" w:type="dxa"/>
            </w:tcMar>
          </w:tcPr>
          <w:p w14:paraId="4872552B"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TAK</w:t>
            </w:r>
          </w:p>
        </w:tc>
        <w:tc>
          <w:tcPr>
            <w:tcW w:w="2000" w:type="dxa"/>
            <w:shd w:val="clear" w:color="auto" w:fill="FFFFFF"/>
            <w:tcMar>
              <w:top w:w="100" w:type="dxa"/>
              <w:left w:w="100" w:type="dxa"/>
              <w:bottom w:w="100" w:type="dxa"/>
              <w:right w:w="100" w:type="dxa"/>
            </w:tcMar>
          </w:tcPr>
          <w:p w14:paraId="653A22DE"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BRAK</w:t>
            </w:r>
          </w:p>
        </w:tc>
      </w:tr>
      <w:tr w:rsidR="00DB1413" w14:paraId="291BF52E" w14:textId="77777777" w:rsidTr="002674AB">
        <w:tc>
          <w:tcPr>
            <w:tcW w:w="600" w:type="dxa"/>
            <w:tcBorders>
              <w:bottom w:val="single" w:sz="4" w:space="0" w:color="000000"/>
            </w:tcBorders>
            <w:shd w:val="clear" w:color="auto" w:fill="FFFFFF"/>
            <w:tcMar>
              <w:top w:w="100" w:type="dxa"/>
              <w:left w:w="100" w:type="dxa"/>
              <w:bottom w:w="100" w:type="dxa"/>
              <w:right w:w="100" w:type="dxa"/>
            </w:tcMar>
          </w:tcPr>
          <w:p w14:paraId="1A29A185"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15</w:t>
            </w:r>
          </w:p>
        </w:tc>
        <w:tc>
          <w:tcPr>
            <w:tcW w:w="4400" w:type="dxa"/>
            <w:tcBorders>
              <w:bottom w:val="single" w:sz="4" w:space="0" w:color="000000"/>
            </w:tcBorders>
            <w:shd w:val="clear" w:color="auto" w:fill="FFFFFF"/>
            <w:tcMar>
              <w:top w:w="100" w:type="dxa"/>
              <w:left w:w="100" w:type="dxa"/>
              <w:bottom w:w="100" w:type="dxa"/>
              <w:right w:w="100" w:type="dxa"/>
            </w:tcMar>
          </w:tcPr>
          <w:p w14:paraId="4A262FF4"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1.4.5 - Obrazy tekstu</w:t>
            </w:r>
          </w:p>
        </w:tc>
        <w:tc>
          <w:tcPr>
            <w:tcW w:w="1300" w:type="dxa"/>
            <w:tcBorders>
              <w:bottom w:val="single" w:sz="4" w:space="0" w:color="000000"/>
            </w:tcBorders>
            <w:shd w:val="clear" w:color="auto" w:fill="FFFFFF"/>
            <w:tcMar>
              <w:top w:w="100" w:type="dxa"/>
              <w:left w:w="100" w:type="dxa"/>
              <w:bottom w:w="100" w:type="dxa"/>
              <w:right w:w="100" w:type="dxa"/>
            </w:tcMar>
          </w:tcPr>
          <w:p w14:paraId="360A7CCE"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AA</w:t>
            </w:r>
          </w:p>
        </w:tc>
        <w:tc>
          <w:tcPr>
            <w:tcW w:w="1800" w:type="dxa"/>
            <w:tcBorders>
              <w:bottom w:val="single" w:sz="4" w:space="0" w:color="000000"/>
            </w:tcBorders>
            <w:shd w:val="clear" w:color="auto" w:fill="FFFFFF"/>
            <w:tcMar>
              <w:top w:w="100" w:type="dxa"/>
              <w:left w:w="100" w:type="dxa"/>
              <w:bottom w:w="100" w:type="dxa"/>
              <w:right w:w="100" w:type="dxa"/>
            </w:tcMar>
          </w:tcPr>
          <w:p w14:paraId="4B62CA85"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TAK</w:t>
            </w:r>
          </w:p>
        </w:tc>
        <w:tc>
          <w:tcPr>
            <w:tcW w:w="2000" w:type="dxa"/>
            <w:tcBorders>
              <w:bottom w:val="single" w:sz="4" w:space="0" w:color="000000"/>
            </w:tcBorders>
            <w:shd w:val="clear" w:color="auto" w:fill="FFFFFF"/>
            <w:tcMar>
              <w:top w:w="100" w:type="dxa"/>
              <w:left w:w="100" w:type="dxa"/>
              <w:bottom w:w="100" w:type="dxa"/>
              <w:right w:w="100" w:type="dxa"/>
            </w:tcMar>
          </w:tcPr>
          <w:p w14:paraId="2800286F"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BRAK</w:t>
            </w:r>
          </w:p>
        </w:tc>
      </w:tr>
      <w:tr w:rsidR="00DB1413" w14:paraId="6C8D7174" w14:textId="77777777" w:rsidTr="002674AB">
        <w:tc>
          <w:tcPr>
            <w:tcW w:w="600" w:type="dxa"/>
            <w:tcBorders>
              <w:bottom w:val="single" w:sz="4" w:space="0" w:color="000000"/>
            </w:tcBorders>
            <w:shd w:val="clear" w:color="auto" w:fill="FFFFFF"/>
            <w:tcMar>
              <w:top w:w="100" w:type="dxa"/>
              <w:left w:w="100" w:type="dxa"/>
              <w:bottom w:w="100" w:type="dxa"/>
              <w:right w:w="100" w:type="dxa"/>
            </w:tcMar>
          </w:tcPr>
          <w:p w14:paraId="3099AACC"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16</w:t>
            </w:r>
          </w:p>
        </w:tc>
        <w:tc>
          <w:tcPr>
            <w:tcW w:w="4400" w:type="dxa"/>
            <w:tcBorders>
              <w:bottom w:val="single" w:sz="4" w:space="0" w:color="000000"/>
            </w:tcBorders>
            <w:shd w:val="clear" w:color="auto" w:fill="FFFFFF"/>
            <w:tcMar>
              <w:top w:w="100" w:type="dxa"/>
              <w:left w:w="100" w:type="dxa"/>
              <w:bottom w:w="100" w:type="dxa"/>
              <w:right w:w="100" w:type="dxa"/>
            </w:tcMar>
          </w:tcPr>
          <w:p w14:paraId="123A19B9"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1.4.10 – Dopasowanie do ekranu</w:t>
            </w:r>
          </w:p>
        </w:tc>
        <w:tc>
          <w:tcPr>
            <w:tcW w:w="1300" w:type="dxa"/>
            <w:tcBorders>
              <w:bottom w:val="single" w:sz="4" w:space="0" w:color="000000"/>
            </w:tcBorders>
            <w:shd w:val="clear" w:color="auto" w:fill="FFFFFF"/>
            <w:tcMar>
              <w:top w:w="100" w:type="dxa"/>
              <w:left w:w="100" w:type="dxa"/>
              <w:bottom w:w="100" w:type="dxa"/>
              <w:right w:w="100" w:type="dxa"/>
            </w:tcMar>
          </w:tcPr>
          <w:p w14:paraId="59F977DE"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AA</w:t>
            </w:r>
          </w:p>
        </w:tc>
        <w:tc>
          <w:tcPr>
            <w:tcW w:w="1800" w:type="dxa"/>
            <w:tcBorders>
              <w:bottom w:val="single" w:sz="4" w:space="0" w:color="000000"/>
            </w:tcBorders>
            <w:shd w:val="clear" w:color="auto" w:fill="FFFFFF"/>
            <w:tcMar>
              <w:top w:w="100" w:type="dxa"/>
              <w:left w:w="100" w:type="dxa"/>
              <w:bottom w:w="100" w:type="dxa"/>
              <w:right w:w="100" w:type="dxa"/>
            </w:tcMar>
          </w:tcPr>
          <w:p w14:paraId="52785930"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NIE</w:t>
            </w:r>
          </w:p>
        </w:tc>
        <w:tc>
          <w:tcPr>
            <w:tcW w:w="2000" w:type="dxa"/>
            <w:shd w:val="clear" w:color="auto" w:fill="FFFFFF"/>
            <w:tcMar>
              <w:top w:w="100" w:type="dxa"/>
              <w:left w:w="100" w:type="dxa"/>
              <w:bottom w:w="100" w:type="dxa"/>
              <w:right w:w="100" w:type="dxa"/>
            </w:tcMar>
          </w:tcPr>
          <w:p w14:paraId="6E026299"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KRYTYCZNY</w:t>
            </w:r>
          </w:p>
        </w:tc>
      </w:tr>
      <w:tr w:rsidR="00DB1413" w14:paraId="0447E6FF"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0946624F"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17</w:t>
            </w:r>
          </w:p>
        </w:tc>
        <w:tc>
          <w:tcPr>
            <w:tcW w:w="4400" w:type="dxa"/>
            <w:tcBorders>
              <w:bottom w:val="single" w:sz="4" w:space="0" w:color="000000"/>
            </w:tcBorders>
            <w:shd w:val="clear" w:color="auto" w:fill="FFFFFF"/>
            <w:tcMar>
              <w:top w:w="100" w:type="dxa"/>
              <w:left w:w="100" w:type="dxa"/>
              <w:bottom w:w="100" w:type="dxa"/>
              <w:right w:w="100" w:type="dxa"/>
            </w:tcMar>
          </w:tcPr>
          <w:p w14:paraId="6C362B37"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1.4.11 – Kontrast elementów nietekstowych</w:t>
            </w:r>
          </w:p>
        </w:tc>
        <w:tc>
          <w:tcPr>
            <w:tcW w:w="1300" w:type="dxa"/>
            <w:tcBorders>
              <w:bottom w:val="single" w:sz="4" w:space="0" w:color="000000"/>
            </w:tcBorders>
            <w:shd w:val="clear" w:color="auto" w:fill="FFFFFF"/>
            <w:tcMar>
              <w:top w:w="100" w:type="dxa"/>
              <w:left w:w="100" w:type="dxa"/>
              <w:bottom w:w="100" w:type="dxa"/>
              <w:right w:w="100" w:type="dxa"/>
            </w:tcMar>
          </w:tcPr>
          <w:p w14:paraId="7524D7DC"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AA</w:t>
            </w:r>
          </w:p>
        </w:tc>
        <w:tc>
          <w:tcPr>
            <w:tcW w:w="1800" w:type="dxa"/>
            <w:tcBorders>
              <w:bottom w:val="single" w:sz="4" w:space="0" w:color="000000"/>
            </w:tcBorders>
            <w:shd w:val="clear" w:color="auto" w:fill="FFFFFF"/>
            <w:tcMar>
              <w:top w:w="100" w:type="dxa"/>
              <w:left w:w="100" w:type="dxa"/>
              <w:bottom w:w="100" w:type="dxa"/>
              <w:right w:w="100" w:type="dxa"/>
            </w:tcMar>
          </w:tcPr>
          <w:p w14:paraId="217A0EEE"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TAK</w:t>
            </w:r>
          </w:p>
        </w:tc>
        <w:tc>
          <w:tcPr>
            <w:tcW w:w="2000" w:type="dxa"/>
            <w:shd w:val="clear" w:color="auto" w:fill="FFFFFF"/>
            <w:tcMar>
              <w:top w:w="100" w:type="dxa"/>
              <w:left w:w="100" w:type="dxa"/>
              <w:bottom w:w="100" w:type="dxa"/>
              <w:right w:w="100" w:type="dxa"/>
            </w:tcMar>
          </w:tcPr>
          <w:p w14:paraId="629B8B9D"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BRAK</w:t>
            </w:r>
          </w:p>
        </w:tc>
      </w:tr>
      <w:tr w:rsidR="00DB1413" w14:paraId="78D133DE"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557579C3"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18</w:t>
            </w:r>
          </w:p>
        </w:tc>
        <w:tc>
          <w:tcPr>
            <w:tcW w:w="4400" w:type="dxa"/>
            <w:tcBorders>
              <w:bottom w:val="single" w:sz="4" w:space="0" w:color="000000"/>
            </w:tcBorders>
            <w:shd w:val="clear" w:color="auto" w:fill="FFFFFF"/>
            <w:tcMar>
              <w:top w:w="100" w:type="dxa"/>
              <w:left w:w="100" w:type="dxa"/>
              <w:bottom w:w="100" w:type="dxa"/>
              <w:right w:w="100" w:type="dxa"/>
            </w:tcMar>
          </w:tcPr>
          <w:p w14:paraId="16CCFF5D"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1.4.12 – Odstępy w tekście</w:t>
            </w:r>
          </w:p>
        </w:tc>
        <w:tc>
          <w:tcPr>
            <w:tcW w:w="1300" w:type="dxa"/>
            <w:tcBorders>
              <w:bottom w:val="single" w:sz="4" w:space="0" w:color="000000"/>
            </w:tcBorders>
            <w:shd w:val="clear" w:color="auto" w:fill="FFFFFF"/>
            <w:tcMar>
              <w:top w:w="100" w:type="dxa"/>
              <w:left w:w="100" w:type="dxa"/>
              <w:bottom w:w="100" w:type="dxa"/>
              <w:right w:w="100" w:type="dxa"/>
            </w:tcMar>
          </w:tcPr>
          <w:p w14:paraId="516D5E3D"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AA</w:t>
            </w:r>
          </w:p>
        </w:tc>
        <w:tc>
          <w:tcPr>
            <w:tcW w:w="1800" w:type="dxa"/>
            <w:tcBorders>
              <w:bottom w:val="single" w:sz="4" w:space="0" w:color="000000"/>
            </w:tcBorders>
            <w:shd w:val="clear" w:color="auto" w:fill="FFFFFF"/>
            <w:tcMar>
              <w:top w:w="100" w:type="dxa"/>
              <w:left w:w="100" w:type="dxa"/>
              <w:bottom w:w="100" w:type="dxa"/>
              <w:right w:w="100" w:type="dxa"/>
            </w:tcMar>
          </w:tcPr>
          <w:p w14:paraId="6BC520A0"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TAK</w:t>
            </w:r>
          </w:p>
        </w:tc>
        <w:tc>
          <w:tcPr>
            <w:tcW w:w="2000" w:type="dxa"/>
            <w:shd w:val="clear" w:color="auto" w:fill="FFFFFF"/>
            <w:tcMar>
              <w:top w:w="100" w:type="dxa"/>
              <w:left w:w="100" w:type="dxa"/>
              <w:bottom w:w="100" w:type="dxa"/>
              <w:right w:w="100" w:type="dxa"/>
            </w:tcMar>
          </w:tcPr>
          <w:p w14:paraId="04818B7F"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BRAK</w:t>
            </w:r>
          </w:p>
        </w:tc>
      </w:tr>
      <w:tr w:rsidR="00DB1413" w14:paraId="4226C3AD"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0CBFB65A"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19</w:t>
            </w:r>
          </w:p>
        </w:tc>
        <w:tc>
          <w:tcPr>
            <w:tcW w:w="4400" w:type="dxa"/>
            <w:tcBorders>
              <w:bottom w:val="single" w:sz="4" w:space="0" w:color="000000"/>
            </w:tcBorders>
            <w:shd w:val="clear" w:color="auto" w:fill="FFFFFF"/>
            <w:tcMar>
              <w:top w:w="100" w:type="dxa"/>
              <w:left w:w="100" w:type="dxa"/>
              <w:bottom w:w="100" w:type="dxa"/>
              <w:right w:w="100" w:type="dxa"/>
            </w:tcMar>
          </w:tcPr>
          <w:p w14:paraId="31C340FC"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1.4.13 – Treści spod kursora lub fokusu</w:t>
            </w:r>
          </w:p>
        </w:tc>
        <w:tc>
          <w:tcPr>
            <w:tcW w:w="1300" w:type="dxa"/>
            <w:tcBorders>
              <w:bottom w:val="single" w:sz="4" w:space="0" w:color="000000"/>
            </w:tcBorders>
            <w:shd w:val="clear" w:color="auto" w:fill="FFFFFF"/>
            <w:tcMar>
              <w:top w:w="100" w:type="dxa"/>
              <w:left w:w="100" w:type="dxa"/>
              <w:bottom w:w="100" w:type="dxa"/>
              <w:right w:w="100" w:type="dxa"/>
            </w:tcMar>
          </w:tcPr>
          <w:p w14:paraId="2AA0D66B"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AA</w:t>
            </w:r>
          </w:p>
        </w:tc>
        <w:tc>
          <w:tcPr>
            <w:tcW w:w="1800" w:type="dxa"/>
            <w:tcBorders>
              <w:bottom w:val="single" w:sz="4" w:space="0" w:color="000000"/>
            </w:tcBorders>
            <w:shd w:val="clear" w:color="auto" w:fill="FFFFFF"/>
            <w:tcMar>
              <w:top w:w="100" w:type="dxa"/>
              <w:left w:w="100" w:type="dxa"/>
              <w:bottom w:w="100" w:type="dxa"/>
              <w:right w:w="100" w:type="dxa"/>
            </w:tcMar>
          </w:tcPr>
          <w:p w14:paraId="774E9CA9"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TAK</w:t>
            </w:r>
          </w:p>
        </w:tc>
        <w:tc>
          <w:tcPr>
            <w:tcW w:w="2000" w:type="dxa"/>
            <w:shd w:val="clear" w:color="auto" w:fill="FFFFFF"/>
            <w:tcMar>
              <w:top w:w="100" w:type="dxa"/>
              <w:left w:w="100" w:type="dxa"/>
              <w:bottom w:w="100" w:type="dxa"/>
              <w:right w:w="100" w:type="dxa"/>
            </w:tcMar>
          </w:tcPr>
          <w:p w14:paraId="1DDCFEC6"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BRAK</w:t>
            </w:r>
          </w:p>
        </w:tc>
      </w:tr>
      <w:tr w:rsidR="00DB1413" w14:paraId="13C4EDCE" w14:textId="77777777" w:rsidTr="002674AB">
        <w:tc>
          <w:tcPr>
            <w:tcW w:w="600" w:type="dxa"/>
            <w:tcBorders>
              <w:bottom w:val="single" w:sz="4" w:space="0" w:color="000000"/>
            </w:tcBorders>
            <w:shd w:val="clear" w:color="auto" w:fill="FFFFFF"/>
            <w:tcMar>
              <w:top w:w="100" w:type="dxa"/>
              <w:left w:w="100" w:type="dxa"/>
              <w:bottom w:w="100" w:type="dxa"/>
              <w:right w:w="100" w:type="dxa"/>
            </w:tcMar>
          </w:tcPr>
          <w:p w14:paraId="642DA434"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20</w:t>
            </w:r>
          </w:p>
        </w:tc>
        <w:tc>
          <w:tcPr>
            <w:tcW w:w="4400" w:type="dxa"/>
            <w:tcBorders>
              <w:bottom w:val="single" w:sz="4" w:space="0" w:color="000000"/>
            </w:tcBorders>
            <w:shd w:val="clear" w:color="auto" w:fill="FFFFFF"/>
            <w:tcMar>
              <w:top w:w="100" w:type="dxa"/>
              <w:left w:w="100" w:type="dxa"/>
              <w:bottom w:w="100" w:type="dxa"/>
              <w:right w:w="100" w:type="dxa"/>
            </w:tcMar>
          </w:tcPr>
          <w:p w14:paraId="46014F5C"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2.1.1 - Klawiatura</w:t>
            </w:r>
          </w:p>
        </w:tc>
        <w:tc>
          <w:tcPr>
            <w:tcW w:w="1300" w:type="dxa"/>
            <w:tcBorders>
              <w:bottom w:val="single" w:sz="4" w:space="0" w:color="000000"/>
            </w:tcBorders>
            <w:shd w:val="clear" w:color="auto" w:fill="FFFFFF"/>
            <w:tcMar>
              <w:top w:w="100" w:type="dxa"/>
              <w:left w:w="100" w:type="dxa"/>
              <w:bottom w:w="100" w:type="dxa"/>
              <w:right w:w="100" w:type="dxa"/>
            </w:tcMar>
          </w:tcPr>
          <w:p w14:paraId="3B4E488D"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454211AE"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TAK</w:t>
            </w:r>
          </w:p>
        </w:tc>
        <w:tc>
          <w:tcPr>
            <w:tcW w:w="2000" w:type="dxa"/>
            <w:tcBorders>
              <w:bottom w:val="single" w:sz="4" w:space="0" w:color="000000"/>
            </w:tcBorders>
            <w:shd w:val="clear" w:color="auto" w:fill="FFFFFF"/>
            <w:tcMar>
              <w:top w:w="100" w:type="dxa"/>
              <w:left w:w="100" w:type="dxa"/>
              <w:bottom w:w="100" w:type="dxa"/>
              <w:right w:w="100" w:type="dxa"/>
            </w:tcMar>
          </w:tcPr>
          <w:p w14:paraId="12AD0C7E"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BRAK</w:t>
            </w:r>
          </w:p>
        </w:tc>
      </w:tr>
      <w:tr w:rsidR="00DB1413" w14:paraId="56981064" w14:textId="77777777" w:rsidTr="002674AB">
        <w:tc>
          <w:tcPr>
            <w:tcW w:w="600" w:type="dxa"/>
            <w:tcBorders>
              <w:bottom w:val="single" w:sz="4" w:space="0" w:color="000000"/>
            </w:tcBorders>
            <w:shd w:val="clear" w:color="auto" w:fill="FFFFFF"/>
            <w:tcMar>
              <w:top w:w="100" w:type="dxa"/>
              <w:left w:w="100" w:type="dxa"/>
              <w:bottom w:w="100" w:type="dxa"/>
              <w:right w:w="100" w:type="dxa"/>
            </w:tcMar>
          </w:tcPr>
          <w:p w14:paraId="04E3BBE0"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21</w:t>
            </w:r>
          </w:p>
        </w:tc>
        <w:tc>
          <w:tcPr>
            <w:tcW w:w="4400" w:type="dxa"/>
            <w:tcBorders>
              <w:bottom w:val="single" w:sz="4" w:space="0" w:color="000000"/>
            </w:tcBorders>
            <w:shd w:val="clear" w:color="auto" w:fill="FFFFFF"/>
            <w:tcMar>
              <w:top w:w="100" w:type="dxa"/>
              <w:left w:w="100" w:type="dxa"/>
              <w:bottom w:w="100" w:type="dxa"/>
              <w:right w:w="100" w:type="dxa"/>
            </w:tcMar>
          </w:tcPr>
          <w:p w14:paraId="2FAB3128"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2.1.2 - Bez pułapki na klawiaturę</w:t>
            </w:r>
          </w:p>
        </w:tc>
        <w:tc>
          <w:tcPr>
            <w:tcW w:w="1300" w:type="dxa"/>
            <w:tcBorders>
              <w:bottom w:val="single" w:sz="4" w:space="0" w:color="000000"/>
            </w:tcBorders>
            <w:shd w:val="clear" w:color="auto" w:fill="FFFFFF"/>
            <w:tcMar>
              <w:top w:w="100" w:type="dxa"/>
              <w:left w:w="100" w:type="dxa"/>
              <w:bottom w:w="100" w:type="dxa"/>
              <w:right w:w="100" w:type="dxa"/>
            </w:tcMar>
          </w:tcPr>
          <w:p w14:paraId="55898886"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184750FA"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NIE</w:t>
            </w:r>
          </w:p>
        </w:tc>
        <w:tc>
          <w:tcPr>
            <w:tcW w:w="2000" w:type="dxa"/>
            <w:shd w:val="clear" w:color="auto" w:fill="FFFFFF"/>
            <w:tcMar>
              <w:top w:w="100" w:type="dxa"/>
              <w:left w:w="100" w:type="dxa"/>
              <w:bottom w:w="100" w:type="dxa"/>
              <w:right w:w="100" w:type="dxa"/>
            </w:tcMar>
          </w:tcPr>
          <w:p w14:paraId="02FA4790"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KRYTYCZNY</w:t>
            </w:r>
          </w:p>
        </w:tc>
      </w:tr>
      <w:tr w:rsidR="00DB1413" w14:paraId="7B2D3F4F"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22B9A533"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22</w:t>
            </w:r>
          </w:p>
        </w:tc>
        <w:tc>
          <w:tcPr>
            <w:tcW w:w="4400" w:type="dxa"/>
            <w:tcBorders>
              <w:bottom w:val="single" w:sz="4" w:space="0" w:color="000000"/>
            </w:tcBorders>
            <w:shd w:val="clear" w:color="auto" w:fill="FFFFFF"/>
            <w:tcMar>
              <w:top w:w="100" w:type="dxa"/>
              <w:left w:w="100" w:type="dxa"/>
              <w:bottom w:w="100" w:type="dxa"/>
              <w:right w:w="100" w:type="dxa"/>
            </w:tcMar>
          </w:tcPr>
          <w:p w14:paraId="470349FA"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2.1.4 – Jednoznakowe skróty klawiaturowe</w:t>
            </w:r>
          </w:p>
        </w:tc>
        <w:tc>
          <w:tcPr>
            <w:tcW w:w="1300" w:type="dxa"/>
            <w:tcBorders>
              <w:bottom w:val="single" w:sz="4" w:space="0" w:color="000000"/>
            </w:tcBorders>
            <w:shd w:val="clear" w:color="auto" w:fill="FFFFFF"/>
            <w:tcMar>
              <w:top w:w="100" w:type="dxa"/>
              <w:left w:w="100" w:type="dxa"/>
              <w:bottom w:w="100" w:type="dxa"/>
              <w:right w:w="100" w:type="dxa"/>
            </w:tcMar>
          </w:tcPr>
          <w:p w14:paraId="6439DB5A"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AA</w:t>
            </w:r>
          </w:p>
        </w:tc>
        <w:tc>
          <w:tcPr>
            <w:tcW w:w="1800" w:type="dxa"/>
            <w:tcBorders>
              <w:bottom w:val="single" w:sz="4" w:space="0" w:color="000000"/>
            </w:tcBorders>
            <w:shd w:val="clear" w:color="auto" w:fill="FFFFFF"/>
            <w:tcMar>
              <w:top w:w="100" w:type="dxa"/>
              <w:left w:w="100" w:type="dxa"/>
              <w:bottom w:w="100" w:type="dxa"/>
              <w:right w:w="100" w:type="dxa"/>
            </w:tcMar>
          </w:tcPr>
          <w:p w14:paraId="1AA0FC3D"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NIE DOTYCZY</w:t>
            </w:r>
          </w:p>
        </w:tc>
        <w:tc>
          <w:tcPr>
            <w:tcW w:w="2000" w:type="dxa"/>
            <w:shd w:val="clear" w:color="auto" w:fill="FFFFFF"/>
            <w:tcMar>
              <w:top w:w="100" w:type="dxa"/>
              <w:left w:w="100" w:type="dxa"/>
              <w:bottom w:w="100" w:type="dxa"/>
              <w:right w:w="100" w:type="dxa"/>
            </w:tcMar>
          </w:tcPr>
          <w:p w14:paraId="2CF98342"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BRAK</w:t>
            </w:r>
          </w:p>
        </w:tc>
      </w:tr>
      <w:tr w:rsidR="00DB1413" w14:paraId="2F1C8BB2"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11E2ACB8"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23</w:t>
            </w:r>
          </w:p>
        </w:tc>
        <w:tc>
          <w:tcPr>
            <w:tcW w:w="4400" w:type="dxa"/>
            <w:tcBorders>
              <w:bottom w:val="single" w:sz="4" w:space="0" w:color="000000"/>
            </w:tcBorders>
            <w:shd w:val="clear" w:color="auto" w:fill="FFFFFF"/>
            <w:tcMar>
              <w:top w:w="100" w:type="dxa"/>
              <w:left w:w="100" w:type="dxa"/>
              <w:bottom w:w="100" w:type="dxa"/>
              <w:right w:w="100" w:type="dxa"/>
            </w:tcMar>
          </w:tcPr>
          <w:p w14:paraId="4008BB6D"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2.2.1 - Dostosowanie czasu</w:t>
            </w:r>
          </w:p>
        </w:tc>
        <w:tc>
          <w:tcPr>
            <w:tcW w:w="1300" w:type="dxa"/>
            <w:tcBorders>
              <w:bottom w:val="single" w:sz="4" w:space="0" w:color="000000"/>
            </w:tcBorders>
            <w:shd w:val="clear" w:color="auto" w:fill="FFFFFF"/>
            <w:tcMar>
              <w:top w:w="100" w:type="dxa"/>
              <w:left w:w="100" w:type="dxa"/>
              <w:bottom w:w="100" w:type="dxa"/>
              <w:right w:w="100" w:type="dxa"/>
            </w:tcMar>
          </w:tcPr>
          <w:p w14:paraId="2A0B215C"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080B9B52"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NIE DOTYCZY</w:t>
            </w:r>
          </w:p>
        </w:tc>
        <w:tc>
          <w:tcPr>
            <w:tcW w:w="2000" w:type="dxa"/>
            <w:shd w:val="clear" w:color="auto" w:fill="FFFFFF"/>
            <w:tcMar>
              <w:top w:w="100" w:type="dxa"/>
              <w:left w:w="100" w:type="dxa"/>
              <w:bottom w:w="100" w:type="dxa"/>
              <w:right w:w="100" w:type="dxa"/>
            </w:tcMar>
          </w:tcPr>
          <w:p w14:paraId="4052448C"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BRAK</w:t>
            </w:r>
          </w:p>
        </w:tc>
      </w:tr>
      <w:tr w:rsidR="00DB1413" w14:paraId="5C37281B"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75280786"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24</w:t>
            </w:r>
          </w:p>
        </w:tc>
        <w:tc>
          <w:tcPr>
            <w:tcW w:w="4400" w:type="dxa"/>
            <w:tcBorders>
              <w:bottom w:val="single" w:sz="4" w:space="0" w:color="000000"/>
            </w:tcBorders>
            <w:shd w:val="clear" w:color="auto" w:fill="FFFFFF"/>
            <w:tcMar>
              <w:top w:w="100" w:type="dxa"/>
              <w:left w:w="100" w:type="dxa"/>
              <w:bottom w:w="100" w:type="dxa"/>
              <w:right w:w="100" w:type="dxa"/>
            </w:tcMar>
          </w:tcPr>
          <w:p w14:paraId="1BB5940C"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2.2.2 - Pauza, zatrzymanie, ukrycie</w:t>
            </w:r>
          </w:p>
        </w:tc>
        <w:tc>
          <w:tcPr>
            <w:tcW w:w="1300" w:type="dxa"/>
            <w:tcBorders>
              <w:bottom w:val="single" w:sz="4" w:space="0" w:color="000000"/>
            </w:tcBorders>
            <w:shd w:val="clear" w:color="auto" w:fill="FFFFFF"/>
            <w:tcMar>
              <w:top w:w="100" w:type="dxa"/>
              <w:left w:w="100" w:type="dxa"/>
              <w:bottom w:w="100" w:type="dxa"/>
              <w:right w:w="100" w:type="dxa"/>
            </w:tcMar>
          </w:tcPr>
          <w:p w14:paraId="1FFD4749"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52A47477"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NIE DOTYCZY</w:t>
            </w:r>
          </w:p>
        </w:tc>
        <w:tc>
          <w:tcPr>
            <w:tcW w:w="2000" w:type="dxa"/>
            <w:shd w:val="clear" w:color="auto" w:fill="FFFFFF"/>
            <w:tcMar>
              <w:top w:w="100" w:type="dxa"/>
              <w:left w:w="100" w:type="dxa"/>
              <w:bottom w:w="100" w:type="dxa"/>
              <w:right w:w="100" w:type="dxa"/>
            </w:tcMar>
          </w:tcPr>
          <w:p w14:paraId="0A14D4DF"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BRAK</w:t>
            </w:r>
          </w:p>
        </w:tc>
      </w:tr>
      <w:tr w:rsidR="00DB1413" w14:paraId="7D898BCB"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4B0A7D62"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25</w:t>
            </w:r>
          </w:p>
        </w:tc>
        <w:tc>
          <w:tcPr>
            <w:tcW w:w="4400" w:type="dxa"/>
            <w:tcBorders>
              <w:bottom w:val="single" w:sz="4" w:space="0" w:color="000000"/>
            </w:tcBorders>
            <w:shd w:val="clear" w:color="auto" w:fill="FFFFFF"/>
            <w:tcMar>
              <w:top w:w="100" w:type="dxa"/>
              <w:left w:w="100" w:type="dxa"/>
              <w:bottom w:w="100" w:type="dxa"/>
              <w:right w:w="100" w:type="dxa"/>
            </w:tcMar>
          </w:tcPr>
          <w:p w14:paraId="6C78EFD1"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2.3.1 - Trzy błyski lub wartości poniżej progu</w:t>
            </w:r>
          </w:p>
        </w:tc>
        <w:tc>
          <w:tcPr>
            <w:tcW w:w="1300" w:type="dxa"/>
            <w:tcBorders>
              <w:bottom w:val="single" w:sz="4" w:space="0" w:color="000000"/>
            </w:tcBorders>
            <w:shd w:val="clear" w:color="auto" w:fill="FFFFFF"/>
            <w:tcMar>
              <w:top w:w="100" w:type="dxa"/>
              <w:left w:w="100" w:type="dxa"/>
              <w:bottom w:w="100" w:type="dxa"/>
              <w:right w:w="100" w:type="dxa"/>
            </w:tcMar>
          </w:tcPr>
          <w:p w14:paraId="76950F3F"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4F76DA7F"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TAK</w:t>
            </w:r>
          </w:p>
        </w:tc>
        <w:tc>
          <w:tcPr>
            <w:tcW w:w="2000" w:type="dxa"/>
            <w:shd w:val="clear" w:color="auto" w:fill="FFFFFF"/>
            <w:tcMar>
              <w:top w:w="100" w:type="dxa"/>
              <w:left w:w="100" w:type="dxa"/>
              <w:bottom w:w="100" w:type="dxa"/>
              <w:right w:w="100" w:type="dxa"/>
            </w:tcMar>
          </w:tcPr>
          <w:p w14:paraId="1DA928A9"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BRAK</w:t>
            </w:r>
          </w:p>
        </w:tc>
      </w:tr>
      <w:tr w:rsidR="00DB1413" w14:paraId="70831CED"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20C4F7FD"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lastRenderedPageBreak/>
              <w:t>26</w:t>
            </w:r>
          </w:p>
        </w:tc>
        <w:tc>
          <w:tcPr>
            <w:tcW w:w="4400" w:type="dxa"/>
            <w:tcBorders>
              <w:bottom w:val="single" w:sz="4" w:space="0" w:color="000000"/>
            </w:tcBorders>
            <w:shd w:val="clear" w:color="auto" w:fill="FFFFFF"/>
            <w:tcMar>
              <w:top w:w="100" w:type="dxa"/>
              <w:left w:w="100" w:type="dxa"/>
              <w:bottom w:w="100" w:type="dxa"/>
              <w:right w:w="100" w:type="dxa"/>
            </w:tcMar>
          </w:tcPr>
          <w:p w14:paraId="3F6A6786"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2.4.3 - Kolejność fokusu</w:t>
            </w:r>
          </w:p>
        </w:tc>
        <w:tc>
          <w:tcPr>
            <w:tcW w:w="1300" w:type="dxa"/>
            <w:tcBorders>
              <w:bottom w:val="single" w:sz="4" w:space="0" w:color="000000"/>
            </w:tcBorders>
            <w:shd w:val="clear" w:color="auto" w:fill="FFFFFF"/>
            <w:tcMar>
              <w:top w:w="100" w:type="dxa"/>
              <w:left w:w="100" w:type="dxa"/>
              <w:bottom w:w="100" w:type="dxa"/>
              <w:right w:w="100" w:type="dxa"/>
            </w:tcMar>
          </w:tcPr>
          <w:p w14:paraId="70124583"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08019786"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TAK</w:t>
            </w:r>
          </w:p>
        </w:tc>
        <w:tc>
          <w:tcPr>
            <w:tcW w:w="2000" w:type="dxa"/>
            <w:shd w:val="clear" w:color="auto" w:fill="FFFFFF"/>
            <w:tcMar>
              <w:top w:w="100" w:type="dxa"/>
              <w:left w:w="100" w:type="dxa"/>
              <w:bottom w:w="100" w:type="dxa"/>
              <w:right w:w="100" w:type="dxa"/>
            </w:tcMar>
          </w:tcPr>
          <w:p w14:paraId="401E9691"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BRAK</w:t>
            </w:r>
          </w:p>
        </w:tc>
      </w:tr>
      <w:tr w:rsidR="00DB1413" w14:paraId="5470942D" w14:textId="77777777" w:rsidTr="002674AB">
        <w:tc>
          <w:tcPr>
            <w:tcW w:w="600" w:type="dxa"/>
            <w:tcBorders>
              <w:bottom w:val="single" w:sz="4" w:space="0" w:color="000000"/>
            </w:tcBorders>
            <w:shd w:val="clear" w:color="auto" w:fill="FFFFFF"/>
            <w:tcMar>
              <w:top w:w="100" w:type="dxa"/>
              <w:left w:w="100" w:type="dxa"/>
              <w:bottom w:w="100" w:type="dxa"/>
              <w:right w:w="100" w:type="dxa"/>
            </w:tcMar>
          </w:tcPr>
          <w:p w14:paraId="70F9B1A5"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27</w:t>
            </w:r>
          </w:p>
        </w:tc>
        <w:tc>
          <w:tcPr>
            <w:tcW w:w="4400" w:type="dxa"/>
            <w:tcBorders>
              <w:bottom w:val="single" w:sz="4" w:space="0" w:color="000000"/>
            </w:tcBorders>
            <w:shd w:val="clear" w:color="auto" w:fill="FFFFFF"/>
            <w:tcMar>
              <w:top w:w="100" w:type="dxa"/>
              <w:left w:w="100" w:type="dxa"/>
              <w:bottom w:w="100" w:type="dxa"/>
              <w:right w:w="100" w:type="dxa"/>
            </w:tcMar>
          </w:tcPr>
          <w:p w14:paraId="36210964"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2.4.4 - Cel linku (w kontekście)</w:t>
            </w:r>
          </w:p>
        </w:tc>
        <w:tc>
          <w:tcPr>
            <w:tcW w:w="1300" w:type="dxa"/>
            <w:tcBorders>
              <w:bottom w:val="single" w:sz="4" w:space="0" w:color="000000"/>
            </w:tcBorders>
            <w:shd w:val="clear" w:color="auto" w:fill="FFFFFF"/>
            <w:tcMar>
              <w:top w:w="100" w:type="dxa"/>
              <w:left w:w="100" w:type="dxa"/>
              <w:bottom w:w="100" w:type="dxa"/>
              <w:right w:w="100" w:type="dxa"/>
            </w:tcMar>
          </w:tcPr>
          <w:p w14:paraId="2C72244F"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31E7C284"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TAK</w:t>
            </w:r>
          </w:p>
        </w:tc>
        <w:tc>
          <w:tcPr>
            <w:tcW w:w="2000" w:type="dxa"/>
            <w:tcBorders>
              <w:bottom w:val="single" w:sz="4" w:space="0" w:color="000000"/>
            </w:tcBorders>
            <w:shd w:val="clear" w:color="auto" w:fill="FFFFFF"/>
            <w:tcMar>
              <w:top w:w="100" w:type="dxa"/>
              <w:left w:w="100" w:type="dxa"/>
              <w:bottom w:w="100" w:type="dxa"/>
              <w:right w:w="100" w:type="dxa"/>
            </w:tcMar>
          </w:tcPr>
          <w:p w14:paraId="231E174C"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BRAK</w:t>
            </w:r>
          </w:p>
        </w:tc>
      </w:tr>
      <w:tr w:rsidR="00DB1413" w14:paraId="56CF92BF" w14:textId="77777777" w:rsidTr="002674AB">
        <w:tc>
          <w:tcPr>
            <w:tcW w:w="600" w:type="dxa"/>
            <w:tcBorders>
              <w:bottom w:val="single" w:sz="4" w:space="0" w:color="000000"/>
            </w:tcBorders>
            <w:shd w:val="clear" w:color="auto" w:fill="FFFFFF"/>
            <w:tcMar>
              <w:top w:w="100" w:type="dxa"/>
              <w:left w:w="100" w:type="dxa"/>
              <w:bottom w:w="100" w:type="dxa"/>
              <w:right w:w="100" w:type="dxa"/>
            </w:tcMar>
          </w:tcPr>
          <w:p w14:paraId="7DF16CD1"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28</w:t>
            </w:r>
          </w:p>
        </w:tc>
        <w:tc>
          <w:tcPr>
            <w:tcW w:w="4400" w:type="dxa"/>
            <w:tcBorders>
              <w:bottom w:val="single" w:sz="4" w:space="0" w:color="000000"/>
            </w:tcBorders>
            <w:shd w:val="clear" w:color="auto" w:fill="FFFFFF"/>
            <w:tcMar>
              <w:top w:w="100" w:type="dxa"/>
              <w:left w:w="100" w:type="dxa"/>
              <w:bottom w:w="100" w:type="dxa"/>
              <w:right w:w="100" w:type="dxa"/>
            </w:tcMar>
          </w:tcPr>
          <w:p w14:paraId="31E89266"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2.4.6 - Nagłówki i etykiety</w:t>
            </w:r>
          </w:p>
        </w:tc>
        <w:tc>
          <w:tcPr>
            <w:tcW w:w="1300" w:type="dxa"/>
            <w:tcBorders>
              <w:bottom w:val="single" w:sz="4" w:space="0" w:color="000000"/>
            </w:tcBorders>
            <w:shd w:val="clear" w:color="auto" w:fill="FFFFFF"/>
            <w:tcMar>
              <w:top w:w="100" w:type="dxa"/>
              <w:left w:w="100" w:type="dxa"/>
              <w:bottom w:w="100" w:type="dxa"/>
              <w:right w:w="100" w:type="dxa"/>
            </w:tcMar>
          </w:tcPr>
          <w:p w14:paraId="4245324A"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AA</w:t>
            </w:r>
          </w:p>
        </w:tc>
        <w:tc>
          <w:tcPr>
            <w:tcW w:w="1800" w:type="dxa"/>
            <w:tcBorders>
              <w:bottom w:val="single" w:sz="4" w:space="0" w:color="000000"/>
            </w:tcBorders>
            <w:shd w:val="clear" w:color="auto" w:fill="FFFFFF"/>
            <w:tcMar>
              <w:top w:w="100" w:type="dxa"/>
              <w:left w:w="100" w:type="dxa"/>
              <w:bottom w:w="100" w:type="dxa"/>
              <w:right w:w="100" w:type="dxa"/>
            </w:tcMar>
          </w:tcPr>
          <w:p w14:paraId="73A7158D"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NIE</w:t>
            </w:r>
          </w:p>
        </w:tc>
        <w:tc>
          <w:tcPr>
            <w:tcW w:w="2000" w:type="dxa"/>
            <w:shd w:val="clear" w:color="auto" w:fill="FFFFFF"/>
            <w:tcMar>
              <w:top w:w="100" w:type="dxa"/>
              <w:left w:w="100" w:type="dxa"/>
              <w:bottom w:w="100" w:type="dxa"/>
              <w:right w:w="100" w:type="dxa"/>
            </w:tcMar>
          </w:tcPr>
          <w:p w14:paraId="6BF2A5CD"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ZNACZĄCY</w:t>
            </w:r>
          </w:p>
        </w:tc>
      </w:tr>
      <w:tr w:rsidR="00DB1413" w14:paraId="7AB727AC"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743D8B2A"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29</w:t>
            </w:r>
          </w:p>
        </w:tc>
        <w:tc>
          <w:tcPr>
            <w:tcW w:w="4400" w:type="dxa"/>
            <w:tcBorders>
              <w:bottom w:val="single" w:sz="4" w:space="0" w:color="000000"/>
            </w:tcBorders>
            <w:shd w:val="clear" w:color="auto" w:fill="FFFFFF"/>
            <w:tcMar>
              <w:top w:w="100" w:type="dxa"/>
              <w:left w:w="100" w:type="dxa"/>
              <w:bottom w:w="100" w:type="dxa"/>
              <w:right w:w="100" w:type="dxa"/>
            </w:tcMar>
          </w:tcPr>
          <w:p w14:paraId="7810CC08"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2.4.7 - Widoczny fokus</w:t>
            </w:r>
          </w:p>
        </w:tc>
        <w:tc>
          <w:tcPr>
            <w:tcW w:w="1300" w:type="dxa"/>
            <w:tcBorders>
              <w:bottom w:val="single" w:sz="4" w:space="0" w:color="000000"/>
            </w:tcBorders>
            <w:shd w:val="clear" w:color="auto" w:fill="FFFFFF"/>
            <w:tcMar>
              <w:top w:w="100" w:type="dxa"/>
              <w:left w:w="100" w:type="dxa"/>
              <w:bottom w:w="100" w:type="dxa"/>
              <w:right w:w="100" w:type="dxa"/>
            </w:tcMar>
          </w:tcPr>
          <w:p w14:paraId="37703FD3"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AA</w:t>
            </w:r>
          </w:p>
        </w:tc>
        <w:tc>
          <w:tcPr>
            <w:tcW w:w="1800" w:type="dxa"/>
            <w:tcBorders>
              <w:bottom w:val="single" w:sz="4" w:space="0" w:color="000000"/>
            </w:tcBorders>
            <w:shd w:val="clear" w:color="auto" w:fill="FFFFFF"/>
            <w:tcMar>
              <w:top w:w="100" w:type="dxa"/>
              <w:left w:w="100" w:type="dxa"/>
              <w:bottom w:w="100" w:type="dxa"/>
              <w:right w:w="100" w:type="dxa"/>
            </w:tcMar>
          </w:tcPr>
          <w:p w14:paraId="684D514D"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TAK</w:t>
            </w:r>
          </w:p>
        </w:tc>
        <w:tc>
          <w:tcPr>
            <w:tcW w:w="2000" w:type="dxa"/>
            <w:shd w:val="clear" w:color="auto" w:fill="FFFFFF"/>
            <w:tcMar>
              <w:top w:w="100" w:type="dxa"/>
              <w:left w:w="100" w:type="dxa"/>
              <w:bottom w:w="100" w:type="dxa"/>
              <w:right w:w="100" w:type="dxa"/>
            </w:tcMar>
          </w:tcPr>
          <w:p w14:paraId="7934D408"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BRAK</w:t>
            </w:r>
          </w:p>
        </w:tc>
      </w:tr>
      <w:tr w:rsidR="00DB1413" w14:paraId="3A5EA470"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5F79D98F"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30</w:t>
            </w:r>
          </w:p>
        </w:tc>
        <w:tc>
          <w:tcPr>
            <w:tcW w:w="4400" w:type="dxa"/>
            <w:tcBorders>
              <w:bottom w:val="single" w:sz="4" w:space="0" w:color="000000"/>
            </w:tcBorders>
            <w:shd w:val="clear" w:color="auto" w:fill="FFFFFF"/>
            <w:tcMar>
              <w:top w:w="100" w:type="dxa"/>
              <w:left w:w="100" w:type="dxa"/>
              <w:bottom w:w="100" w:type="dxa"/>
              <w:right w:w="100" w:type="dxa"/>
            </w:tcMar>
          </w:tcPr>
          <w:p w14:paraId="609C2853"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2.5.1 – Gesty dotykowe</w:t>
            </w:r>
          </w:p>
        </w:tc>
        <w:tc>
          <w:tcPr>
            <w:tcW w:w="1300" w:type="dxa"/>
            <w:tcBorders>
              <w:bottom w:val="single" w:sz="4" w:space="0" w:color="000000"/>
            </w:tcBorders>
            <w:shd w:val="clear" w:color="auto" w:fill="FFFFFF"/>
            <w:tcMar>
              <w:top w:w="100" w:type="dxa"/>
              <w:left w:w="100" w:type="dxa"/>
              <w:bottom w:w="100" w:type="dxa"/>
              <w:right w:w="100" w:type="dxa"/>
            </w:tcMar>
          </w:tcPr>
          <w:p w14:paraId="61C3EF23"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34B9FCA3"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NIE DOTYCZY</w:t>
            </w:r>
          </w:p>
        </w:tc>
        <w:tc>
          <w:tcPr>
            <w:tcW w:w="2000" w:type="dxa"/>
            <w:shd w:val="clear" w:color="auto" w:fill="FFFFFF"/>
            <w:tcMar>
              <w:top w:w="100" w:type="dxa"/>
              <w:left w:w="100" w:type="dxa"/>
              <w:bottom w:w="100" w:type="dxa"/>
              <w:right w:w="100" w:type="dxa"/>
            </w:tcMar>
          </w:tcPr>
          <w:p w14:paraId="5E1DDAC5"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BRAK</w:t>
            </w:r>
          </w:p>
        </w:tc>
      </w:tr>
      <w:tr w:rsidR="00DB1413" w14:paraId="3ED262A2"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5BD7339A"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31</w:t>
            </w:r>
          </w:p>
        </w:tc>
        <w:tc>
          <w:tcPr>
            <w:tcW w:w="4400" w:type="dxa"/>
            <w:tcBorders>
              <w:bottom w:val="single" w:sz="4" w:space="0" w:color="000000"/>
            </w:tcBorders>
            <w:shd w:val="clear" w:color="auto" w:fill="FFFFFF"/>
            <w:tcMar>
              <w:top w:w="100" w:type="dxa"/>
              <w:left w:w="100" w:type="dxa"/>
              <w:bottom w:w="100" w:type="dxa"/>
              <w:right w:w="100" w:type="dxa"/>
            </w:tcMar>
          </w:tcPr>
          <w:p w14:paraId="69E38FC2"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2.5.2 – Rezygnacja ze wskazania</w:t>
            </w:r>
          </w:p>
        </w:tc>
        <w:tc>
          <w:tcPr>
            <w:tcW w:w="1300" w:type="dxa"/>
            <w:tcBorders>
              <w:bottom w:val="single" w:sz="4" w:space="0" w:color="000000"/>
            </w:tcBorders>
            <w:shd w:val="clear" w:color="auto" w:fill="FFFFFF"/>
            <w:tcMar>
              <w:top w:w="100" w:type="dxa"/>
              <w:left w:w="100" w:type="dxa"/>
              <w:bottom w:w="100" w:type="dxa"/>
              <w:right w:w="100" w:type="dxa"/>
            </w:tcMar>
          </w:tcPr>
          <w:p w14:paraId="5A0EE622"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089F8C55"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NIE DOTYCZY</w:t>
            </w:r>
          </w:p>
        </w:tc>
        <w:tc>
          <w:tcPr>
            <w:tcW w:w="2000" w:type="dxa"/>
            <w:shd w:val="clear" w:color="auto" w:fill="FFFFFF"/>
            <w:tcMar>
              <w:top w:w="100" w:type="dxa"/>
              <w:left w:w="100" w:type="dxa"/>
              <w:bottom w:w="100" w:type="dxa"/>
              <w:right w:w="100" w:type="dxa"/>
            </w:tcMar>
          </w:tcPr>
          <w:p w14:paraId="6BD75485"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BRAK</w:t>
            </w:r>
          </w:p>
        </w:tc>
      </w:tr>
      <w:tr w:rsidR="00DB1413" w14:paraId="21BC6966"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281EC57B"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32</w:t>
            </w:r>
          </w:p>
        </w:tc>
        <w:tc>
          <w:tcPr>
            <w:tcW w:w="4400" w:type="dxa"/>
            <w:tcBorders>
              <w:bottom w:val="single" w:sz="4" w:space="0" w:color="000000"/>
            </w:tcBorders>
            <w:shd w:val="clear" w:color="auto" w:fill="FFFFFF"/>
            <w:tcMar>
              <w:top w:w="100" w:type="dxa"/>
              <w:left w:w="100" w:type="dxa"/>
              <w:bottom w:w="100" w:type="dxa"/>
              <w:right w:w="100" w:type="dxa"/>
            </w:tcMar>
          </w:tcPr>
          <w:p w14:paraId="3F8AD75A"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2.5.3 – Etykieta w nazwie</w:t>
            </w:r>
          </w:p>
        </w:tc>
        <w:tc>
          <w:tcPr>
            <w:tcW w:w="1300" w:type="dxa"/>
            <w:tcBorders>
              <w:bottom w:val="single" w:sz="4" w:space="0" w:color="000000"/>
            </w:tcBorders>
            <w:shd w:val="clear" w:color="auto" w:fill="FFFFFF"/>
            <w:tcMar>
              <w:top w:w="100" w:type="dxa"/>
              <w:left w:w="100" w:type="dxa"/>
              <w:bottom w:w="100" w:type="dxa"/>
              <w:right w:w="100" w:type="dxa"/>
            </w:tcMar>
          </w:tcPr>
          <w:p w14:paraId="4C745F1A"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27714642"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TAK</w:t>
            </w:r>
          </w:p>
        </w:tc>
        <w:tc>
          <w:tcPr>
            <w:tcW w:w="2000" w:type="dxa"/>
            <w:shd w:val="clear" w:color="auto" w:fill="FFFFFF"/>
            <w:tcMar>
              <w:top w:w="100" w:type="dxa"/>
              <w:left w:w="100" w:type="dxa"/>
              <w:bottom w:w="100" w:type="dxa"/>
              <w:right w:w="100" w:type="dxa"/>
            </w:tcMar>
          </w:tcPr>
          <w:p w14:paraId="3FA11556"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BRAK</w:t>
            </w:r>
          </w:p>
        </w:tc>
      </w:tr>
      <w:tr w:rsidR="00DB1413" w14:paraId="39CF9F9F"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542429C6"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33</w:t>
            </w:r>
          </w:p>
        </w:tc>
        <w:tc>
          <w:tcPr>
            <w:tcW w:w="4400" w:type="dxa"/>
            <w:tcBorders>
              <w:bottom w:val="single" w:sz="4" w:space="0" w:color="000000"/>
            </w:tcBorders>
            <w:shd w:val="clear" w:color="auto" w:fill="FFFFFF"/>
            <w:tcMar>
              <w:top w:w="100" w:type="dxa"/>
              <w:left w:w="100" w:type="dxa"/>
              <w:bottom w:w="100" w:type="dxa"/>
              <w:right w:w="100" w:type="dxa"/>
            </w:tcMar>
          </w:tcPr>
          <w:p w14:paraId="0A6361DB"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2.5.4 – Aktywowanie ruchem</w:t>
            </w:r>
          </w:p>
        </w:tc>
        <w:tc>
          <w:tcPr>
            <w:tcW w:w="1300" w:type="dxa"/>
            <w:tcBorders>
              <w:bottom w:val="single" w:sz="4" w:space="0" w:color="000000"/>
            </w:tcBorders>
            <w:shd w:val="clear" w:color="auto" w:fill="FFFFFF"/>
            <w:tcMar>
              <w:top w:w="100" w:type="dxa"/>
              <w:left w:w="100" w:type="dxa"/>
              <w:bottom w:w="100" w:type="dxa"/>
              <w:right w:w="100" w:type="dxa"/>
            </w:tcMar>
          </w:tcPr>
          <w:p w14:paraId="21ADC8A1"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22F69990"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NIE DOTYCZY</w:t>
            </w:r>
          </w:p>
        </w:tc>
        <w:tc>
          <w:tcPr>
            <w:tcW w:w="2000" w:type="dxa"/>
            <w:shd w:val="clear" w:color="auto" w:fill="FFFFFF"/>
            <w:tcMar>
              <w:top w:w="100" w:type="dxa"/>
              <w:left w:w="100" w:type="dxa"/>
              <w:bottom w:w="100" w:type="dxa"/>
              <w:right w:w="100" w:type="dxa"/>
            </w:tcMar>
          </w:tcPr>
          <w:p w14:paraId="696DF151"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BRAK</w:t>
            </w:r>
          </w:p>
        </w:tc>
      </w:tr>
      <w:tr w:rsidR="00DB1413" w14:paraId="037B1522"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6D2B5F84"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34</w:t>
            </w:r>
          </w:p>
        </w:tc>
        <w:tc>
          <w:tcPr>
            <w:tcW w:w="4400" w:type="dxa"/>
            <w:tcBorders>
              <w:bottom w:val="single" w:sz="4" w:space="0" w:color="000000"/>
            </w:tcBorders>
            <w:shd w:val="clear" w:color="auto" w:fill="FFFFFF"/>
            <w:tcMar>
              <w:top w:w="100" w:type="dxa"/>
              <w:left w:w="100" w:type="dxa"/>
              <w:bottom w:w="100" w:type="dxa"/>
              <w:right w:w="100" w:type="dxa"/>
            </w:tcMar>
          </w:tcPr>
          <w:p w14:paraId="33FC331B"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3.1.1 - Język strony</w:t>
            </w:r>
          </w:p>
        </w:tc>
        <w:tc>
          <w:tcPr>
            <w:tcW w:w="1300" w:type="dxa"/>
            <w:tcBorders>
              <w:bottom w:val="single" w:sz="4" w:space="0" w:color="000000"/>
            </w:tcBorders>
            <w:shd w:val="clear" w:color="auto" w:fill="FFFFFF"/>
            <w:tcMar>
              <w:top w:w="100" w:type="dxa"/>
              <w:left w:w="100" w:type="dxa"/>
              <w:bottom w:w="100" w:type="dxa"/>
              <w:right w:w="100" w:type="dxa"/>
            </w:tcMar>
          </w:tcPr>
          <w:p w14:paraId="6D4158DD"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7EFB101D"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TAK</w:t>
            </w:r>
          </w:p>
        </w:tc>
        <w:tc>
          <w:tcPr>
            <w:tcW w:w="2000" w:type="dxa"/>
            <w:shd w:val="clear" w:color="auto" w:fill="FFFFFF"/>
            <w:tcMar>
              <w:top w:w="100" w:type="dxa"/>
              <w:left w:w="100" w:type="dxa"/>
              <w:bottom w:w="100" w:type="dxa"/>
              <w:right w:w="100" w:type="dxa"/>
            </w:tcMar>
          </w:tcPr>
          <w:p w14:paraId="00A6363B"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BRAK</w:t>
            </w:r>
          </w:p>
        </w:tc>
      </w:tr>
      <w:tr w:rsidR="00DB1413" w14:paraId="6D03BFEB"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23E66676"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35</w:t>
            </w:r>
          </w:p>
        </w:tc>
        <w:tc>
          <w:tcPr>
            <w:tcW w:w="4400" w:type="dxa"/>
            <w:tcBorders>
              <w:bottom w:val="single" w:sz="4" w:space="0" w:color="000000"/>
            </w:tcBorders>
            <w:shd w:val="clear" w:color="auto" w:fill="FFFFFF"/>
            <w:tcMar>
              <w:top w:w="100" w:type="dxa"/>
              <w:left w:w="100" w:type="dxa"/>
              <w:bottom w:w="100" w:type="dxa"/>
              <w:right w:w="100" w:type="dxa"/>
            </w:tcMar>
          </w:tcPr>
          <w:p w14:paraId="58F5892D"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3.2.1 - Po otrzymaniu fokusu</w:t>
            </w:r>
          </w:p>
        </w:tc>
        <w:tc>
          <w:tcPr>
            <w:tcW w:w="1300" w:type="dxa"/>
            <w:tcBorders>
              <w:bottom w:val="single" w:sz="4" w:space="0" w:color="000000"/>
            </w:tcBorders>
            <w:shd w:val="clear" w:color="auto" w:fill="FFFFFF"/>
            <w:tcMar>
              <w:top w:w="100" w:type="dxa"/>
              <w:left w:w="100" w:type="dxa"/>
              <w:bottom w:w="100" w:type="dxa"/>
              <w:right w:w="100" w:type="dxa"/>
            </w:tcMar>
          </w:tcPr>
          <w:p w14:paraId="5E9C68C3"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316BE818"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TAK</w:t>
            </w:r>
          </w:p>
        </w:tc>
        <w:tc>
          <w:tcPr>
            <w:tcW w:w="2000" w:type="dxa"/>
            <w:shd w:val="clear" w:color="auto" w:fill="FFFFFF"/>
            <w:tcMar>
              <w:top w:w="100" w:type="dxa"/>
              <w:left w:w="100" w:type="dxa"/>
              <w:bottom w:w="100" w:type="dxa"/>
              <w:right w:w="100" w:type="dxa"/>
            </w:tcMar>
          </w:tcPr>
          <w:p w14:paraId="13B39FBD"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BRAK</w:t>
            </w:r>
          </w:p>
        </w:tc>
      </w:tr>
      <w:tr w:rsidR="00DB1413" w14:paraId="080274D2"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43E6854B"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36</w:t>
            </w:r>
          </w:p>
        </w:tc>
        <w:tc>
          <w:tcPr>
            <w:tcW w:w="4400" w:type="dxa"/>
            <w:tcBorders>
              <w:bottom w:val="single" w:sz="4" w:space="0" w:color="000000"/>
            </w:tcBorders>
            <w:shd w:val="clear" w:color="auto" w:fill="FFFFFF"/>
            <w:tcMar>
              <w:top w:w="100" w:type="dxa"/>
              <w:left w:w="100" w:type="dxa"/>
              <w:bottom w:w="100" w:type="dxa"/>
              <w:right w:w="100" w:type="dxa"/>
            </w:tcMar>
          </w:tcPr>
          <w:p w14:paraId="7D946FE0"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3.2.2 - Podczas wprowadzania danych</w:t>
            </w:r>
          </w:p>
        </w:tc>
        <w:tc>
          <w:tcPr>
            <w:tcW w:w="1300" w:type="dxa"/>
            <w:tcBorders>
              <w:bottom w:val="single" w:sz="4" w:space="0" w:color="000000"/>
            </w:tcBorders>
            <w:shd w:val="clear" w:color="auto" w:fill="FFFFFF"/>
            <w:tcMar>
              <w:top w:w="100" w:type="dxa"/>
              <w:left w:w="100" w:type="dxa"/>
              <w:bottom w:w="100" w:type="dxa"/>
              <w:right w:w="100" w:type="dxa"/>
            </w:tcMar>
          </w:tcPr>
          <w:p w14:paraId="4294D837"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633788ED"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TAK</w:t>
            </w:r>
          </w:p>
        </w:tc>
        <w:tc>
          <w:tcPr>
            <w:tcW w:w="2000" w:type="dxa"/>
            <w:shd w:val="clear" w:color="auto" w:fill="FFFFFF"/>
            <w:tcMar>
              <w:top w:w="100" w:type="dxa"/>
              <w:left w:w="100" w:type="dxa"/>
              <w:bottom w:w="100" w:type="dxa"/>
              <w:right w:w="100" w:type="dxa"/>
            </w:tcMar>
          </w:tcPr>
          <w:p w14:paraId="648CC8DB"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BRAK</w:t>
            </w:r>
          </w:p>
        </w:tc>
      </w:tr>
      <w:tr w:rsidR="00DB1413" w14:paraId="61F4D218"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6148480C"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37</w:t>
            </w:r>
          </w:p>
        </w:tc>
        <w:tc>
          <w:tcPr>
            <w:tcW w:w="4400" w:type="dxa"/>
            <w:tcBorders>
              <w:bottom w:val="single" w:sz="4" w:space="0" w:color="000000"/>
            </w:tcBorders>
            <w:shd w:val="clear" w:color="auto" w:fill="FFFFFF"/>
            <w:tcMar>
              <w:top w:w="100" w:type="dxa"/>
              <w:left w:w="100" w:type="dxa"/>
              <w:bottom w:w="100" w:type="dxa"/>
              <w:right w:w="100" w:type="dxa"/>
            </w:tcMar>
          </w:tcPr>
          <w:p w14:paraId="2D00D132"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3.3.1 - Identyfikacja błędu</w:t>
            </w:r>
          </w:p>
        </w:tc>
        <w:tc>
          <w:tcPr>
            <w:tcW w:w="1300" w:type="dxa"/>
            <w:tcBorders>
              <w:bottom w:val="single" w:sz="4" w:space="0" w:color="000000"/>
            </w:tcBorders>
            <w:shd w:val="clear" w:color="auto" w:fill="FFFFFF"/>
            <w:tcMar>
              <w:top w:w="100" w:type="dxa"/>
              <w:left w:w="100" w:type="dxa"/>
              <w:bottom w:w="100" w:type="dxa"/>
              <w:right w:w="100" w:type="dxa"/>
            </w:tcMar>
          </w:tcPr>
          <w:p w14:paraId="13664707"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55BFA58B"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TAK</w:t>
            </w:r>
          </w:p>
        </w:tc>
        <w:tc>
          <w:tcPr>
            <w:tcW w:w="2000" w:type="dxa"/>
            <w:shd w:val="clear" w:color="auto" w:fill="FFFFFF"/>
            <w:tcMar>
              <w:top w:w="100" w:type="dxa"/>
              <w:left w:w="100" w:type="dxa"/>
              <w:bottom w:w="100" w:type="dxa"/>
              <w:right w:w="100" w:type="dxa"/>
            </w:tcMar>
          </w:tcPr>
          <w:p w14:paraId="343EA2B5"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BRAK</w:t>
            </w:r>
          </w:p>
        </w:tc>
      </w:tr>
      <w:tr w:rsidR="00DB1413" w14:paraId="19002F01"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082CC27B"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38</w:t>
            </w:r>
          </w:p>
        </w:tc>
        <w:tc>
          <w:tcPr>
            <w:tcW w:w="4400" w:type="dxa"/>
            <w:tcBorders>
              <w:bottom w:val="single" w:sz="4" w:space="0" w:color="000000"/>
            </w:tcBorders>
            <w:shd w:val="clear" w:color="auto" w:fill="FFFFFF"/>
            <w:tcMar>
              <w:top w:w="100" w:type="dxa"/>
              <w:left w:w="100" w:type="dxa"/>
              <w:bottom w:w="100" w:type="dxa"/>
              <w:right w:w="100" w:type="dxa"/>
            </w:tcMar>
          </w:tcPr>
          <w:p w14:paraId="382DA168"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3.3.2 - Etykiety lub instrukcje</w:t>
            </w:r>
          </w:p>
        </w:tc>
        <w:tc>
          <w:tcPr>
            <w:tcW w:w="1300" w:type="dxa"/>
            <w:tcBorders>
              <w:bottom w:val="single" w:sz="4" w:space="0" w:color="000000"/>
            </w:tcBorders>
            <w:shd w:val="clear" w:color="auto" w:fill="FFFFFF"/>
            <w:tcMar>
              <w:top w:w="100" w:type="dxa"/>
              <w:left w:w="100" w:type="dxa"/>
              <w:bottom w:w="100" w:type="dxa"/>
              <w:right w:w="100" w:type="dxa"/>
            </w:tcMar>
          </w:tcPr>
          <w:p w14:paraId="4995D983"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14C6626A"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TAK</w:t>
            </w:r>
          </w:p>
        </w:tc>
        <w:tc>
          <w:tcPr>
            <w:tcW w:w="2000" w:type="dxa"/>
            <w:shd w:val="clear" w:color="auto" w:fill="FFFFFF"/>
            <w:tcMar>
              <w:top w:w="100" w:type="dxa"/>
              <w:left w:w="100" w:type="dxa"/>
              <w:bottom w:w="100" w:type="dxa"/>
              <w:right w:w="100" w:type="dxa"/>
            </w:tcMar>
          </w:tcPr>
          <w:p w14:paraId="19BA3E99"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BRAK</w:t>
            </w:r>
          </w:p>
        </w:tc>
      </w:tr>
      <w:tr w:rsidR="00DB1413" w14:paraId="71F59915"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3717EE6A"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39</w:t>
            </w:r>
          </w:p>
        </w:tc>
        <w:tc>
          <w:tcPr>
            <w:tcW w:w="4400" w:type="dxa"/>
            <w:tcBorders>
              <w:bottom w:val="single" w:sz="4" w:space="0" w:color="000000"/>
            </w:tcBorders>
            <w:shd w:val="clear" w:color="auto" w:fill="FFFFFF"/>
            <w:tcMar>
              <w:top w:w="100" w:type="dxa"/>
              <w:left w:w="100" w:type="dxa"/>
              <w:bottom w:w="100" w:type="dxa"/>
              <w:right w:w="100" w:type="dxa"/>
            </w:tcMar>
          </w:tcPr>
          <w:p w14:paraId="2C222310"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3.3.3 - Sugestie korekty błędów</w:t>
            </w:r>
          </w:p>
        </w:tc>
        <w:tc>
          <w:tcPr>
            <w:tcW w:w="1300" w:type="dxa"/>
            <w:tcBorders>
              <w:bottom w:val="single" w:sz="4" w:space="0" w:color="000000"/>
            </w:tcBorders>
            <w:shd w:val="clear" w:color="auto" w:fill="FFFFFF"/>
            <w:tcMar>
              <w:top w:w="100" w:type="dxa"/>
              <w:left w:w="100" w:type="dxa"/>
              <w:bottom w:w="100" w:type="dxa"/>
              <w:right w:w="100" w:type="dxa"/>
            </w:tcMar>
          </w:tcPr>
          <w:p w14:paraId="34A7EC63"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AA</w:t>
            </w:r>
          </w:p>
        </w:tc>
        <w:tc>
          <w:tcPr>
            <w:tcW w:w="1800" w:type="dxa"/>
            <w:tcBorders>
              <w:bottom w:val="single" w:sz="4" w:space="0" w:color="000000"/>
            </w:tcBorders>
            <w:shd w:val="clear" w:color="auto" w:fill="FFFFFF"/>
            <w:tcMar>
              <w:top w:w="100" w:type="dxa"/>
              <w:left w:w="100" w:type="dxa"/>
              <w:bottom w:w="100" w:type="dxa"/>
              <w:right w:w="100" w:type="dxa"/>
            </w:tcMar>
          </w:tcPr>
          <w:p w14:paraId="2924680F"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TAK</w:t>
            </w:r>
          </w:p>
        </w:tc>
        <w:tc>
          <w:tcPr>
            <w:tcW w:w="2000" w:type="dxa"/>
            <w:shd w:val="clear" w:color="auto" w:fill="FFFFFF"/>
            <w:tcMar>
              <w:top w:w="100" w:type="dxa"/>
              <w:left w:w="100" w:type="dxa"/>
              <w:bottom w:w="100" w:type="dxa"/>
              <w:right w:w="100" w:type="dxa"/>
            </w:tcMar>
          </w:tcPr>
          <w:p w14:paraId="74B8D5F9"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BRAK</w:t>
            </w:r>
          </w:p>
        </w:tc>
      </w:tr>
      <w:tr w:rsidR="00DB1413" w14:paraId="05B4E992"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75FE9C8F"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40</w:t>
            </w:r>
          </w:p>
        </w:tc>
        <w:tc>
          <w:tcPr>
            <w:tcW w:w="4400" w:type="dxa"/>
            <w:tcBorders>
              <w:bottom w:val="single" w:sz="4" w:space="0" w:color="000000"/>
            </w:tcBorders>
            <w:shd w:val="clear" w:color="auto" w:fill="FFFFFF"/>
            <w:tcMar>
              <w:top w:w="100" w:type="dxa"/>
              <w:left w:w="100" w:type="dxa"/>
              <w:bottom w:w="100" w:type="dxa"/>
              <w:right w:w="100" w:type="dxa"/>
            </w:tcMar>
          </w:tcPr>
          <w:p w14:paraId="43C90360"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3.3.4 - Zapobieganie błędom (prawnym, finansowym, w danych)</w:t>
            </w:r>
          </w:p>
        </w:tc>
        <w:tc>
          <w:tcPr>
            <w:tcW w:w="1300" w:type="dxa"/>
            <w:tcBorders>
              <w:bottom w:val="single" w:sz="4" w:space="0" w:color="000000"/>
            </w:tcBorders>
            <w:shd w:val="clear" w:color="auto" w:fill="FFFFFF"/>
            <w:tcMar>
              <w:top w:w="100" w:type="dxa"/>
              <w:left w:w="100" w:type="dxa"/>
              <w:bottom w:w="100" w:type="dxa"/>
              <w:right w:w="100" w:type="dxa"/>
            </w:tcMar>
          </w:tcPr>
          <w:p w14:paraId="1193433C"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AA</w:t>
            </w:r>
          </w:p>
        </w:tc>
        <w:tc>
          <w:tcPr>
            <w:tcW w:w="1800" w:type="dxa"/>
            <w:tcBorders>
              <w:bottom w:val="single" w:sz="4" w:space="0" w:color="000000"/>
            </w:tcBorders>
            <w:shd w:val="clear" w:color="auto" w:fill="FFFFFF"/>
            <w:tcMar>
              <w:top w:w="100" w:type="dxa"/>
              <w:left w:w="100" w:type="dxa"/>
              <w:bottom w:w="100" w:type="dxa"/>
              <w:right w:w="100" w:type="dxa"/>
            </w:tcMar>
          </w:tcPr>
          <w:p w14:paraId="5987019A"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NIE DOTYCZY</w:t>
            </w:r>
          </w:p>
        </w:tc>
        <w:tc>
          <w:tcPr>
            <w:tcW w:w="2000" w:type="dxa"/>
            <w:shd w:val="clear" w:color="auto" w:fill="FFFFFF"/>
            <w:tcMar>
              <w:top w:w="100" w:type="dxa"/>
              <w:left w:w="100" w:type="dxa"/>
              <w:bottom w:w="100" w:type="dxa"/>
              <w:right w:w="100" w:type="dxa"/>
            </w:tcMar>
          </w:tcPr>
          <w:p w14:paraId="2B55629D"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BRAK</w:t>
            </w:r>
          </w:p>
        </w:tc>
      </w:tr>
      <w:tr w:rsidR="00DB1413" w14:paraId="7B428E54" w14:textId="77777777" w:rsidTr="002674AB">
        <w:tc>
          <w:tcPr>
            <w:tcW w:w="600" w:type="dxa"/>
            <w:tcBorders>
              <w:bottom w:val="single" w:sz="4" w:space="0" w:color="000000"/>
            </w:tcBorders>
            <w:shd w:val="clear" w:color="auto" w:fill="FFFFFF"/>
            <w:tcMar>
              <w:top w:w="100" w:type="dxa"/>
              <w:left w:w="100" w:type="dxa"/>
              <w:bottom w:w="100" w:type="dxa"/>
              <w:right w:w="100" w:type="dxa"/>
            </w:tcMar>
          </w:tcPr>
          <w:p w14:paraId="087132ED"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41</w:t>
            </w:r>
          </w:p>
        </w:tc>
        <w:tc>
          <w:tcPr>
            <w:tcW w:w="4400" w:type="dxa"/>
            <w:tcBorders>
              <w:bottom w:val="single" w:sz="4" w:space="0" w:color="000000"/>
            </w:tcBorders>
            <w:shd w:val="clear" w:color="auto" w:fill="FFFFFF"/>
            <w:tcMar>
              <w:top w:w="100" w:type="dxa"/>
              <w:left w:w="100" w:type="dxa"/>
              <w:bottom w:w="100" w:type="dxa"/>
              <w:right w:w="100" w:type="dxa"/>
            </w:tcMar>
          </w:tcPr>
          <w:p w14:paraId="79BB5A01"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4.1.1 - Poprawność kodu</w:t>
            </w:r>
          </w:p>
        </w:tc>
        <w:tc>
          <w:tcPr>
            <w:tcW w:w="1300" w:type="dxa"/>
            <w:tcBorders>
              <w:bottom w:val="single" w:sz="4" w:space="0" w:color="000000"/>
            </w:tcBorders>
            <w:shd w:val="clear" w:color="auto" w:fill="FFFFFF"/>
            <w:tcMar>
              <w:top w:w="100" w:type="dxa"/>
              <w:left w:w="100" w:type="dxa"/>
              <w:bottom w:w="100" w:type="dxa"/>
              <w:right w:w="100" w:type="dxa"/>
            </w:tcMar>
          </w:tcPr>
          <w:p w14:paraId="2378C323"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6AE2E968"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TAK</w:t>
            </w:r>
          </w:p>
        </w:tc>
        <w:tc>
          <w:tcPr>
            <w:tcW w:w="2000" w:type="dxa"/>
            <w:tcBorders>
              <w:bottom w:val="single" w:sz="4" w:space="0" w:color="000000"/>
            </w:tcBorders>
            <w:shd w:val="clear" w:color="auto" w:fill="FFFFFF"/>
            <w:tcMar>
              <w:top w:w="100" w:type="dxa"/>
              <w:left w:w="100" w:type="dxa"/>
              <w:bottom w:w="100" w:type="dxa"/>
              <w:right w:w="100" w:type="dxa"/>
            </w:tcMar>
          </w:tcPr>
          <w:p w14:paraId="1E2136DD"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BRAK</w:t>
            </w:r>
          </w:p>
        </w:tc>
      </w:tr>
      <w:tr w:rsidR="00DB1413" w14:paraId="5AC1500B" w14:textId="77777777" w:rsidTr="002674AB">
        <w:tc>
          <w:tcPr>
            <w:tcW w:w="600" w:type="dxa"/>
            <w:shd w:val="clear" w:color="auto" w:fill="FFFFFF"/>
            <w:tcMar>
              <w:top w:w="100" w:type="dxa"/>
              <w:left w:w="100" w:type="dxa"/>
              <w:bottom w:w="100" w:type="dxa"/>
              <w:right w:w="100" w:type="dxa"/>
            </w:tcMar>
          </w:tcPr>
          <w:p w14:paraId="435B28BF"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42</w:t>
            </w:r>
          </w:p>
        </w:tc>
        <w:tc>
          <w:tcPr>
            <w:tcW w:w="4400" w:type="dxa"/>
            <w:shd w:val="clear" w:color="auto" w:fill="FFFFFF"/>
            <w:tcMar>
              <w:top w:w="100" w:type="dxa"/>
              <w:left w:w="100" w:type="dxa"/>
              <w:bottom w:w="100" w:type="dxa"/>
              <w:right w:w="100" w:type="dxa"/>
            </w:tcMar>
          </w:tcPr>
          <w:p w14:paraId="1B370786"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4.1.2 - Nazwa, rola, wartość</w:t>
            </w:r>
          </w:p>
        </w:tc>
        <w:tc>
          <w:tcPr>
            <w:tcW w:w="1300" w:type="dxa"/>
            <w:shd w:val="clear" w:color="auto" w:fill="FFFFFF"/>
            <w:tcMar>
              <w:top w:w="100" w:type="dxa"/>
              <w:left w:w="100" w:type="dxa"/>
              <w:bottom w:w="100" w:type="dxa"/>
              <w:right w:w="100" w:type="dxa"/>
            </w:tcMar>
          </w:tcPr>
          <w:p w14:paraId="292854E1"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shd w:val="clear" w:color="auto" w:fill="FFFFFF"/>
            <w:tcMar>
              <w:top w:w="100" w:type="dxa"/>
              <w:left w:w="100" w:type="dxa"/>
              <w:bottom w:w="100" w:type="dxa"/>
              <w:right w:w="100" w:type="dxa"/>
            </w:tcMar>
          </w:tcPr>
          <w:p w14:paraId="0B4D143B"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NIE</w:t>
            </w:r>
          </w:p>
        </w:tc>
        <w:tc>
          <w:tcPr>
            <w:tcW w:w="2000" w:type="dxa"/>
            <w:shd w:val="clear" w:color="auto" w:fill="FFFFFF"/>
            <w:tcMar>
              <w:top w:w="100" w:type="dxa"/>
              <w:left w:w="100" w:type="dxa"/>
              <w:bottom w:w="100" w:type="dxa"/>
              <w:right w:w="100" w:type="dxa"/>
            </w:tcMar>
          </w:tcPr>
          <w:p w14:paraId="270DE2C4"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KRYTYCZNY</w:t>
            </w:r>
          </w:p>
        </w:tc>
      </w:tr>
    </w:tbl>
    <w:p w14:paraId="4528A3D7" w14:textId="77777777" w:rsidR="00DB1413" w:rsidRDefault="00DB1413" w:rsidP="00DB1413">
      <w:pPr>
        <w:widowControl w:val="0"/>
        <w:pBdr>
          <w:top w:val="nil"/>
          <w:left w:val="nil"/>
          <w:bottom w:val="nil"/>
          <w:right w:val="nil"/>
          <w:between w:val="nil"/>
        </w:pBdr>
      </w:pPr>
    </w:p>
    <w:p w14:paraId="432253E2" w14:textId="77777777" w:rsidR="00DB1413" w:rsidRDefault="00DB1413" w:rsidP="00DB1413">
      <w:pPr>
        <w:widowControl w:val="0"/>
        <w:pBdr>
          <w:top w:val="nil"/>
          <w:left w:val="nil"/>
          <w:bottom w:val="nil"/>
          <w:right w:val="nil"/>
          <w:between w:val="nil"/>
        </w:pBdr>
      </w:pPr>
      <w:r>
        <w:br w:type="page"/>
      </w:r>
    </w:p>
    <w:p w14:paraId="16F8EAB5" w14:textId="77777777" w:rsidR="00DB1413" w:rsidRDefault="00000000" w:rsidP="00DB1413">
      <w:pPr>
        <w:widowControl w:val="0"/>
        <w:pBdr>
          <w:top w:val="nil"/>
          <w:left w:val="nil"/>
          <w:bottom w:val="nil"/>
          <w:right w:val="nil"/>
          <w:between w:val="nil"/>
        </w:pBdr>
      </w:pPr>
      <w:r>
        <w:lastRenderedPageBreak/>
        <w:pict w14:anchorId="09731FEC">
          <v:rect id="_x0000_i1025" style="width:0;height:1.5pt" o:hralign="center" o:hrstd="t" o:hr="t" fillcolor="#a0a0a0" stroked="f"/>
        </w:pict>
      </w:r>
    </w:p>
    <w:p w14:paraId="6650E0EB" w14:textId="77777777" w:rsidR="00DB1413" w:rsidRDefault="00DB1413" w:rsidP="00DB1413">
      <w:pPr>
        <w:pStyle w:val="Nagwek3"/>
        <w:spacing w:before="300"/>
        <w:rPr>
          <w:rFonts w:ascii="Comfortaa" w:eastAsia="Comfortaa" w:hAnsi="Comfortaa" w:cs="Comfortaa"/>
          <w:b/>
          <w:sz w:val="32"/>
          <w:szCs w:val="32"/>
          <w:u w:val="single"/>
        </w:rPr>
      </w:pPr>
      <w:r>
        <w:rPr>
          <w:rFonts w:ascii="Comfortaa" w:eastAsia="Comfortaa" w:hAnsi="Comfortaa" w:cs="Comfortaa"/>
          <w:b/>
          <w:sz w:val="32"/>
          <w:szCs w:val="32"/>
          <w:u w:val="single"/>
        </w:rPr>
        <w:t>1.3.1 - Informacje i relacje</w:t>
      </w:r>
    </w:p>
    <w:p w14:paraId="47D175EE" w14:textId="77777777" w:rsidR="00DB1413" w:rsidRDefault="00000000" w:rsidP="00DB1413">
      <w:pPr>
        <w:widowControl w:val="0"/>
        <w:pBdr>
          <w:top w:val="nil"/>
          <w:left w:val="nil"/>
          <w:bottom w:val="nil"/>
          <w:right w:val="nil"/>
          <w:between w:val="nil"/>
        </w:pBdr>
        <w:rPr>
          <w:rFonts w:ascii="Comfortaa" w:eastAsia="Comfortaa" w:hAnsi="Comfortaa" w:cs="Comfortaa"/>
          <w:b/>
          <w:sz w:val="32"/>
          <w:szCs w:val="32"/>
          <w:u w:val="single"/>
        </w:rPr>
      </w:pPr>
      <w:r>
        <w:pict w14:anchorId="209C4468">
          <v:rect id="_x0000_i1026" style="width:0;height:1.5pt" o:hralign="center" o:hrstd="t" o:hr="t" fillcolor="#a0a0a0" stroked="f"/>
        </w:pict>
      </w:r>
    </w:p>
    <w:p w14:paraId="49A60E24" w14:textId="77777777" w:rsidR="00DB1413" w:rsidRDefault="00DB1413" w:rsidP="00DB1413">
      <w:pPr>
        <w:spacing w:before="300"/>
        <w:rPr>
          <w:rFonts w:ascii="Comfortaa" w:eastAsia="Comfortaa" w:hAnsi="Comfortaa" w:cs="Comfortaa"/>
          <w:sz w:val="28"/>
          <w:szCs w:val="28"/>
        </w:rPr>
      </w:pPr>
      <w:r>
        <w:rPr>
          <w:rFonts w:ascii="Comfortaa" w:eastAsia="Comfortaa" w:hAnsi="Comfortaa" w:cs="Comfortaa"/>
          <w:sz w:val="28"/>
          <w:szCs w:val="28"/>
        </w:rPr>
        <w:t>Czytnik ekranu nie odczytuje tekstu "e-</w:t>
      </w:r>
      <w:r>
        <w:rPr>
          <w:rFonts w:ascii="Comfortaa" w:eastAsia="Comfortaa" w:hAnsi="Comfortaa" w:cs="Comfortaa"/>
          <w:sz w:val="24"/>
          <w:szCs w:val="24"/>
        </w:rPr>
        <w:t>Paragony"</w:t>
      </w:r>
    </w:p>
    <w:p w14:paraId="02795D63" w14:textId="77777777" w:rsidR="00DB1413" w:rsidRDefault="00DB1413" w:rsidP="00DB1413">
      <w:pPr>
        <w:widowControl w:val="0"/>
        <w:pBdr>
          <w:top w:val="nil"/>
          <w:left w:val="nil"/>
          <w:bottom w:val="nil"/>
          <w:right w:val="nil"/>
          <w:between w:val="nil"/>
        </w:pBdr>
        <w:spacing w:before="100"/>
        <w:rPr>
          <w:rFonts w:ascii="Comfortaa" w:eastAsia="Comfortaa" w:hAnsi="Comfortaa" w:cs="Comfortaa"/>
          <w:sz w:val="24"/>
          <w:szCs w:val="24"/>
        </w:rPr>
      </w:pPr>
      <w:r>
        <w:rPr>
          <w:rFonts w:ascii="Comfortaa" w:eastAsia="Comfortaa" w:hAnsi="Comfortaa" w:cs="Comfortaa"/>
          <w:sz w:val="24"/>
          <w:szCs w:val="24"/>
        </w:rPr>
        <w:t>Numer błędu: 8/2024/131_001/ || Rodzaj błędu: Znaczący</w:t>
      </w:r>
    </w:p>
    <w:p w14:paraId="05005E6F" w14:textId="77777777" w:rsidR="00DB1413" w:rsidRDefault="00DB1413" w:rsidP="00DB1413">
      <w:pPr>
        <w:widowControl w:val="0"/>
        <w:numPr>
          <w:ilvl w:val="0"/>
          <w:numId w:val="21"/>
        </w:numPr>
        <w:pBdr>
          <w:top w:val="nil"/>
          <w:left w:val="nil"/>
          <w:bottom w:val="nil"/>
          <w:right w:val="nil"/>
          <w:between w:val="nil"/>
        </w:pBdr>
        <w:spacing w:before="80" w:after="0" w:line="276" w:lineRule="auto"/>
      </w:pPr>
      <w:r>
        <w:rPr>
          <w:rFonts w:ascii="Comfortaa" w:eastAsia="Comfortaa" w:hAnsi="Comfortaa" w:cs="Comfortaa"/>
          <w:sz w:val="24"/>
          <w:szCs w:val="24"/>
        </w:rPr>
        <w:t>Ekran: Wszystkie ekrany na których występuje tekst "e-Paragon"</w:t>
      </w:r>
    </w:p>
    <w:p w14:paraId="7A337608" w14:textId="77777777" w:rsidR="00DB1413" w:rsidRDefault="00DB1413" w:rsidP="00DB1413">
      <w:pPr>
        <w:widowControl w:val="0"/>
        <w:numPr>
          <w:ilvl w:val="0"/>
          <w:numId w:val="21"/>
        </w:numPr>
        <w:pBdr>
          <w:top w:val="nil"/>
          <w:left w:val="nil"/>
          <w:bottom w:val="nil"/>
          <w:right w:val="nil"/>
          <w:between w:val="nil"/>
        </w:pBdr>
        <w:spacing w:after="80" w:line="276" w:lineRule="auto"/>
      </w:pPr>
      <w:r>
        <w:rPr>
          <w:rFonts w:ascii="Comfortaa" w:eastAsia="Comfortaa" w:hAnsi="Comfortaa" w:cs="Comfortaa"/>
          <w:sz w:val="24"/>
          <w:szCs w:val="24"/>
        </w:rPr>
        <w:t>Załącznik: 131_001.png</w:t>
      </w:r>
    </w:p>
    <w:p w14:paraId="2343FA19" w14:textId="77777777" w:rsidR="00DB1413" w:rsidRDefault="00000000" w:rsidP="00DB1413">
      <w:pPr>
        <w:widowControl w:val="0"/>
        <w:pBdr>
          <w:top w:val="nil"/>
          <w:left w:val="nil"/>
          <w:bottom w:val="nil"/>
          <w:right w:val="nil"/>
          <w:between w:val="nil"/>
        </w:pBdr>
        <w:rPr>
          <w:rFonts w:ascii="Comfortaa" w:eastAsia="Comfortaa" w:hAnsi="Comfortaa" w:cs="Comfortaa"/>
          <w:sz w:val="24"/>
          <w:szCs w:val="24"/>
        </w:rPr>
      </w:pPr>
      <w:r>
        <w:pict w14:anchorId="25F8FF93">
          <v:rect id="_x0000_i1027" style="width:0;height:1.5pt" o:hralign="center" o:hrstd="t" o:hr="t" fillcolor="#a0a0a0" stroked="f"/>
        </w:pict>
      </w:r>
    </w:p>
    <w:p w14:paraId="01DE5CB0" w14:textId="77777777" w:rsidR="00DB1413" w:rsidRDefault="00DB1413" w:rsidP="00DB1413">
      <w:pPr>
        <w:spacing w:before="300"/>
        <w:rPr>
          <w:rFonts w:ascii="Comfortaa" w:eastAsia="Comfortaa" w:hAnsi="Comfortaa" w:cs="Comfortaa"/>
          <w:sz w:val="28"/>
          <w:szCs w:val="28"/>
        </w:rPr>
      </w:pPr>
      <w:r w:rsidRPr="005A4B1A">
        <w:rPr>
          <w:rFonts w:ascii="Comfortaa" w:eastAsia="Comfortaa" w:hAnsi="Comfortaa" w:cs="Comfortaa"/>
          <w:sz w:val="28"/>
          <w:szCs w:val="28"/>
        </w:rPr>
        <w:t>Czytnik ekranu odczytuje tekst, który jest ukryty, a ekran nie przewija się automatycznie, aby pokazać czytany fragment.</w:t>
      </w:r>
      <w:r>
        <w:rPr>
          <w:rFonts w:ascii="Comfortaa" w:eastAsia="Comfortaa" w:hAnsi="Comfortaa" w:cs="Comfortaa"/>
          <w:sz w:val="28"/>
          <w:szCs w:val="28"/>
        </w:rPr>
        <w:t xml:space="preserve"> </w:t>
      </w:r>
    </w:p>
    <w:p w14:paraId="4A9689FA" w14:textId="77777777" w:rsidR="00DB1413" w:rsidRDefault="00DB1413" w:rsidP="00DB1413">
      <w:pPr>
        <w:widowControl w:val="0"/>
        <w:pBdr>
          <w:top w:val="nil"/>
          <w:left w:val="nil"/>
          <w:bottom w:val="nil"/>
          <w:right w:val="nil"/>
          <w:between w:val="nil"/>
        </w:pBdr>
        <w:spacing w:before="100"/>
        <w:rPr>
          <w:rFonts w:ascii="Comfortaa" w:eastAsia="Comfortaa" w:hAnsi="Comfortaa" w:cs="Comfortaa"/>
          <w:sz w:val="24"/>
          <w:szCs w:val="24"/>
        </w:rPr>
      </w:pPr>
      <w:r>
        <w:rPr>
          <w:rFonts w:ascii="Comfortaa" w:eastAsia="Comfortaa" w:hAnsi="Comfortaa" w:cs="Comfortaa"/>
          <w:sz w:val="24"/>
          <w:szCs w:val="24"/>
        </w:rPr>
        <w:t>Numer błędu: 8/2024/131_002/ || Rodzaj błędu: Znaczący</w:t>
      </w:r>
    </w:p>
    <w:p w14:paraId="0C3824F3" w14:textId="77777777" w:rsidR="00DB1413" w:rsidRDefault="00DB1413" w:rsidP="00DB1413">
      <w:pPr>
        <w:widowControl w:val="0"/>
        <w:numPr>
          <w:ilvl w:val="0"/>
          <w:numId w:val="26"/>
        </w:numPr>
        <w:pBdr>
          <w:top w:val="nil"/>
          <w:left w:val="nil"/>
          <w:bottom w:val="nil"/>
          <w:right w:val="nil"/>
          <w:between w:val="nil"/>
        </w:pBdr>
        <w:spacing w:before="80" w:after="0" w:line="276" w:lineRule="auto"/>
      </w:pPr>
      <w:r>
        <w:rPr>
          <w:rFonts w:ascii="Comfortaa" w:eastAsia="Comfortaa" w:hAnsi="Comfortaa" w:cs="Comfortaa"/>
          <w:sz w:val="24"/>
          <w:szCs w:val="24"/>
        </w:rPr>
        <w:t>Ekran:  Dodaj paragon</w:t>
      </w:r>
    </w:p>
    <w:p w14:paraId="60EE42AF" w14:textId="77777777" w:rsidR="00DB1413" w:rsidRDefault="00DB1413" w:rsidP="00DB1413">
      <w:pPr>
        <w:widowControl w:val="0"/>
        <w:numPr>
          <w:ilvl w:val="0"/>
          <w:numId w:val="26"/>
        </w:numPr>
        <w:pBdr>
          <w:top w:val="nil"/>
          <w:left w:val="nil"/>
          <w:bottom w:val="nil"/>
          <w:right w:val="nil"/>
          <w:between w:val="nil"/>
        </w:pBdr>
        <w:spacing w:after="80" w:line="276" w:lineRule="auto"/>
      </w:pPr>
      <w:r>
        <w:rPr>
          <w:rFonts w:ascii="Comfortaa" w:eastAsia="Comfortaa" w:hAnsi="Comfortaa" w:cs="Comfortaa"/>
          <w:sz w:val="24"/>
          <w:szCs w:val="24"/>
        </w:rPr>
        <w:t>Załącznik: 131_002.png</w:t>
      </w:r>
    </w:p>
    <w:p w14:paraId="2F812D8F" w14:textId="77777777" w:rsidR="00DB1413" w:rsidRDefault="00000000" w:rsidP="00DB1413">
      <w:pPr>
        <w:widowControl w:val="0"/>
        <w:pBdr>
          <w:top w:val="nil"/>
          <w:left w:val="nil"/>
          <w:bottom w:val="nil"/>
          <w:right w:val="nil"/>
          <w:between w:val="nil"/>
        </w:pBdr>
        <w:rPr>
          <w:rFonts w:ascii="Comfortaa" w:eastAsia="Comfortaa" w:hAnsi="Comfortaa" w:cs="Comfortaa"/>
          <w:sz w:val="24"/>
          <w:szCs w:val="24"/>
        </w:rPr>
      </w:pPr>
      <w:r>
        <w:pict w14:anchorId="5C715EAA">
          <v:rect id="_x0000_i1028" style="width:0;height:1.5pt" o:hralign="center" o:hrstd="t" o:hr="t" fillcolor="#a0a0a0" stroked="f"/>
        </w:pict>
      </w:r>
    </w:p>
    <w:p w14:paraId="09BD95B4" w14:textId="77777777" w:rsidR="00DB1413" w:rsidRDefault="00DB1413" w:rsidP="00DB1413">
      <w:pPr>
        <w:spacing w:before="300"/>
        <w:rPr>
          <w:rFonts w:ascii="Comfortaa" w:eastAsia="Comfortaa" w:hAnsi="Comfortaa" w:cs="Comfortaa"/>
          <w:sz w:val="28"/>
          <w:szCs w:val="28"/>
        </w:rPr>
      </w:pPr>
      <w:r>
        <w:rPr>
          <w:rFonts w:ascii="Comfortaa" w:eastAsia="Comfortaa" w:hAnsi="Comfortaa" w:cs="Comfortaa"/>
          <w:sz w:val="28"/>
          <w:szCs w:val="28"/>
        </w:rPr>
        <w:t xml:space="preserve">Brak nagłówków </w:t>
      </w:r>
    </w:p>
    <w:p w14:paraId="4924CA32" w14:textId="77777777" w:rsidR="00DB1413" w:rsidRDefault="00DB1413" w:rsidP="00DB1413">
      <w:pPr>
        <w:widowControl w:val="0"/>
        <w:pBdr>
          <w:top w:val="nil"/>
          <w:left w:val="nil"/>
          <w:bottom w:val="nil"/>
          <w:right w:val="nil"/>
          <w:between w:val="nil"/>
        </w:pBdr>
        <w:spacing w:before="100"/>
        <w:rPr>
          <w:rFonts w:ascii="Comfortaa" w:eastAsia="Comfortaa" w:hAnsi="Comfortaa" w:cs="Comfortaa"/>
          <w:sz w:val="24"/>
          <w:szCs w:val="24"/>
        </w:rPr>
      </w:pPr>
      <w:r>
        <w:rPr>
          <w:rFonts w:ascii="Comfortaa" w:eastAsia="Comfortaa" w:hAnsi="Comfortaa" w:cs="Comfortaa"/>
          <w:sz w:val="24"/>
          <w:szCs w:val="24"/>
        </w:rPr>
        <w:t>Numer błędu: 8/2024/131_003/ || Rodzaj błędu: Znaczący</w:t>
      </w:r>
    </w:p>
    <w:p w14:paraId="236DB5A9" w14:textId="77777777" w:rsidR="00DB1413" w:rsidRDefault="00DB1413" w:rsidP="00DB1413">
      <w:pPr>
        <w:widowControl w:val="0"/>
        <w:numPr>
          <w:ilvl w:val="0"/>
          <w:numId w:val="9"/>
        </w:numPr>
        <w:pBdr>
          <w:top w:val="nil"/>
          <w:left w:val="nil"/>
          <w:bottom w:val="nil"/>
          <w:right w:val="nil"/>
          <w:between w:val="nil"/>
        </w:pBdr>
        <w:spacing w:before="80" w:after="0" w:line="276" w:lineRule="auto"/>
      </w:pPr>
      <w:r>
        <w:rPr>
          <w:rFonts w:ascii="Comfortaa" w:eastAsia="Comfortaa" w:hAnsi="Comfortaa" w:cs="Comfortaa"/>
          <w:sz w:val="24"/>
          <w:szCs w:val="24"/>
        </w:rPr>
        <w:t>Ekran:  Przykładowy paragon</w:t>
      </w:r>
    </w:p>
    <w:p w14:paraId="42DED189" w14:textId="77777777" w:rsidR="00DB1413" w:rsidRDefault="00DB1413" w:rsidP="00DB1413">
      <w:pPr>
        <w:widowControl w:val="0"/>
        <w:numPr>
          <w:ilvl w:val="0"/>
          <w:numId w:val="9"/>
        </w:numPr>
        <w:pBdr>
          <w:top w:val="nil"/>
          <w:left w:val="nil"/>
          <w:bottom w:val="nil"/>
          <w:right w:val="nil"/>
          <w:between w:val="nil"/>
        </w:pBdr>
        <w:spacing w:after="80" w:line="276" w:lineRule="auto"/>
      </w:pPr>
      <w:r>
        <w:rPr>
          <w:rFonts w:ascii="Comfortaa" w:eastAsia="Comfortaa" w:hAnsi="Comfortaa" w:cs="Comfortaa"/>
          <w:sz w:val="24"/>
          <w:szCs w:val="24"/>
        </w:rPr>
        <w:t>Załącznik: 131_003.png</w:t>
      </w:r>
    </w:p>
    <w:p w14:paraId="791956FF" w14:textId="77777777" w:rsidR="00DB1413" w:rsidRDefault="00DB1413" w:rsidP="00DB1413">
      <w:pPr>
        <w:widowControl w:val="0"/>
        <w:pBdr>
          <w:top w:val="nil"/>
          <w:left w:val="nil"/>
          <w:bottom w:val="nil"/>
          <w:right w:val="nil"/>
          <w:between w:val="nil"/>
        </w:pBdr>
        <w:spacing w:before="100"/>
        <w:rPr>
          <w:rFonts w:ascii="Comfortaa" w:eastAsia="Comfortaa" w:hAnsi="Comfortaa" w:cs="Comfortaa"/>
          <w:sz w:val="24"/>
          <w:szCs w:val="24"/>
        </w:rPr>
      </w:pPr>
      <w:r>
        <w:rPr>
          <w:rFonts w:ascii="Comfortaa" w:eastAsia="Comfortaa" w:hAnsi="Comfortaa" w:cs="Comfortaa"/>
          <w:sz w:val="24"/>
          <w:szCs w:val="24"/>
        </w:rPr>
        <w:t>Numer błędu: 8/2024/131_004/ || Rodzaj błędu: Znaczący</w:t>
      </w:r>
    </w:p>
    <w:p w14:paraId="5C2B79DC" w14:textId="77777777" w:rsidR="00DB1413" w:rsidRDefault="00DB1413" w:rsidP="00DB1413">
      <w:pPr>
        <w:widowControl w:val="0"/>
        <w:numPr>
          <w:ilvl w:val="0"/>
          <w:numId w:val="28"/>
        </w:numPr>
        <w:pBdr>
          <w:top w:val="nil"/>
          <w:left w:val="nil"/>
          <w:bottom w:val="nil"/>
          <w:right w:val="nil"/>
          <w:between w:val="nil"/>
        </w:pBdr>
        <w:spacing w:before="80" w:after="0" w:line="276" w:lineRule="auto"/>
      </w:pPr>
      <w:r>
        <w:rPr>
          <w:rFonts w:ascii="Comfortaa" w:eastAsia="Comfortaa" w:hAnsi="Comfortaa" w:cs="Comfortaa"/>
          <w:sz w:val="24"/>
          <w:szCs w:val="24"/>
        </w:rPr>
        <w:t>Ekran:  Dodaj paragon</w:t>
      </w:r>
    </w:p>
    <w:p w14:paraId="0AEEC544" w14:textId="77777777" w:rsidR="00DB1413" w:rsidRDefault="00DB1413" w:rsidP="00DB1413">
      <w:pPr>
        <w:widowControl w:val="0"/>
        <w:numPr>
          <w:ilvl w:val="0"/>
          <w:numId w:val="28"/>
        </w:numPr>
        <w:pBdr>
          <w:top w:val="nil"/>
          <w:left w:val="nil"/>
          <w:bottom w:val="nil"/>
          <w:right w:val="nil"/>
          <w:between w:val="nil"/>
        </w:pBdr>
        <w:spacing w:after="80" w:line="276" w:lineRule="auto"/>
      </w:pPr>
      <w:r>
        <w:rPr>
          <w:rFonts w:ascii="Comfortaa" w:eastAsia="Comfortaa" w:hAnsi="Comfortaa" w:cs="Comfortaa"/>
          <w:sz w:val="24"/>
          <w:szCs w:val="24"/>
        </w:rPr>
        <w:t>Załącznik: 131_004.png</w:t>
      </w:r>
    </w:p>
    <w:p w14:paraId="05127B1A" w14:textId="77777777" w:rsidR="00DB1413" w:rsidRDefault="00000000" w:rsidP="00DB1413">
      <w:pPr>
        <w:widowControl w:val="0"/>
        <w:pBdr>
          <w:top w:val="nil"/>
          <w:left w:val="nil"/>
          <w:bottom w:val="nil"/>
          <w:right w:val="nil"/>
          <w:between w:val="nil"/>
        </w:pBdr>
        <w:rPr>
          <w:rFonts w:ascii="Comfortaa" w:eastAsia="Comfortaa" w:hAnsi="Comfortaa" w:cs="Comfortaa"/>
          <w:sz w:val="24"/>
          <w:szCs w:val="24"/>
        </w:rPr>
      </w:pPr>
      <w:r>
        <w:pict w14:anchorId="0449810E">
          <v:rect id="_x0000_i1029" style="width:0;height:1.5pt" o:hralign="center" o:hrstd="t" o:hr="t" fillcolor="#a0a0a0" stroked="f"/>
        </w:pict>
      </w:r>
    </w:p>
    <w:p w14:paraId="31094D2B" w14:textId="77777777" w:rsidR="00DB1413" w:rsidRDefault="00DB1413" w:rsidP="00DB1413">
      <w:pPr>
        <w:spacing w:before="300"/>
        <w:rPr>
          <w:rFonts w:ascii="Comfortaa" w:eastAsia="Comfortaa" w:hAnsi="Comfortaa" w:cs="Comfortaa"/>
          <w:sz w:val="28"/>
          <w:szCs w:val="28"/>
        </w:rPr>
      </w:pPr>
      <w:r>
        <w:rPr>
          <w:rFonts w:ascii="Comfortaa" w:eastAsia="Comfortaa" w:hAnsi="Comfortaa" w:cs="Comfortaa"/>
          <w:sz w:val="28"/>
          <w:szCs w:val="28"/>
        </w:rPr>
        <w:t xml:space="preserve">W aplikacji przyciski „Wyczyść przycisk”, „0 przycisk” i „Usuń przycisk” są zasłonięte przez „Zresetuj kod PIN przycisk”, przez co nie można ich kliknąć. Dodatkowo przy kliknięciu „0” aplikacja przenosi do ekranu zmiany hasła. Problem ten występuje zarówno przy używaniu dotyku, klawiatury, jak i czytnika ekranu, co oznacza, że elementy interfejsu są niedostępne dla wszystkich użytkowników. </w:t>
      </w:r>
    </w:p>
    <w:p w14:paraId="4CE2315A" w14:textId="77777777" w:rsidR="00DB1413" w:rsidRDefault="00DB1413" w:rsidP="00DB1413">
      <w:pPr>
        <w:widowControl w:val="0"/>
        <w:pBdr>
          <w:top w:val="nil"/>
          <w:left w:val="nil"/>
          <w:bottom w:val="nil"/>
          <w:right w:val="nil"/>
          <w:between w:val="nil"/>
        </w:pBdr>
        <w:spacing w:before="100"/>
        <w:rPr>
          <w:rFonts w:ascii="Comfortaa" w:eastAsia="Comfortaa" w:hAnsi="Comfortaa" w:cs="Comfortaa"/>
          <w:sz w:val="24"/>
          <w:szCs w:val="24"/>
        </w:rPr>
      </w:pPr>
      <w:r>
        <w:rPr>
          <w:rFonts w:ascii="Comfortaa" w:eastAsia="Comfortaa" w:hAnsi="Comfortaa" w:cs="Comfortaa"/>
          <w:sz w:val="24"/>
          <w:szCs w:val="24"/>
        </w:rPr>
        <w:t>Numer błędu: 8/2024/131_005/ || Rodzaj błędu: Krytyczny</w:t>
      </w:r>
    </w:p>
    <w:p w14:paraId="1C8C3585" w14:textId="77777777" w:rsidR="00DB1413" w:rsidRDefault="00DB1413" w:rsidP="00DB1413">
      <w:pPr>
        <w:widowControl w:val="0"/>
        <w:numPr>
          <w:ilvl w:val="0"/>
          <w:numId w:val="11"/>
        </w:numPr>
        <w:pBdr>
          <w:top w:val="nil"/>
          <w:left w:val="nil"/>
          <w:bottom w:val="nil"/>
          <w:right w:val="nil"/>
          <w:between w:val="nil"/>
        </w:pBdr>
        <w:spacing w:before="80" w:after="0" w:line="276" w:lineRule="auto"/>
      </w:pPr>
      <w:r>
        <w:rPr>
          <w:rFonts w:ascii="Comfortaa" w:eastAsia="Comfortaa" w:hAnsi="Comfortaa" w:cs="Comfortaa"/>
          <w:sz w:val="24"/>
          <w:szCs w:val="24"/>
        </w:rPr>
        <w:t>Ekran:  Logowanie</w:t>
      </w:r>
    </w:p>
    <w:p w14:paraId="49EDF167" w14:textId="77777777" w:rsidR="00DB1413" w:rsidRDefault="00DB1413" w:rsidP="00DB1413">
      <w:pPr>
        <w:widowControl w:val="0"/>
        <w:numPr>
          <w:ilvl w:val="0"/>
          <w:numId w:val="11"/>
        </w:numPr>
        <w:pBdr>
          <w:top w:val="nil"/>
          <w:left w:val="nil"/>
          <w:bottom w:val="nil"/>
          <w:right w:val="nil"/>
          <w:between w:val="nil"/>
        </w:pBdr>
        <w:spacing w:after="0" w:line="276" w:lineRule="auto"/>
      </w:pPr>
      <w:r>
        <w:rPr>
          <w:rFonts w:ascii="Comfortaa" w:eastAsia="Comfortaa" w:hAnsi="Comfortaa" w:cs="Comfortaa"/>
          <w:sz w:val="24"/>
          <w:szCs w:val="24"/>
        </w:rPr>
        <w:lastRenderedPageBreak/>
        <w:t>Załącznik:</w:t>
      </w:r>
    </w:p>
    <w:p w14:paraId="4852DE33" w14:textId="77777777" w:rsidR="00DB1413" w:rsidRDefault="00DB1413" w:rsidP="00DB1413">
      <w:pPr>
        <w:widowControl w:val="0"/>
        <w:numPr>
          <w:ilvl w:val="1"/>
          <w:numId w:val="11"/>
        </w:numPr>
        <w:pBdr>
          <w:top w:val="nil"/>
          <w:left w:val="nil"/>
          <w:bottom w:val="nil"/>
          <w:right w:val="nil"/>
          <w:between w:val="nil"/>
        </w:pBdr>
        <w:spacing w:after="0" w:line="276" w:lineRule="auto"/>
      </w:pPr>
      <w:r>
        <w:rPr>
          <w:rFonts w:ascii="Comfortaa" w:eastAsia="Comfortaa" w:hAnsi="Comfortaa" w:cs="Comfortaa"/>
          <w:sz w:val="24"/>
          <w:szCs w:val="24"/>
        </w:rPr>
        <w:t>131_005.png</w:t>
      </w:r>
    </w:p>
    <w:p w14:paraId="2E2325F1" w14:textId="77777777" w:rsidR="00DB1413" w:rsidRDefault="00DB1413" w:rsidP="00DB1413">
      <w:pPr>
        <w:widowControl w:val="0"/>
        <w:numPr>
          <w:ilvl w:val="1"/>
          <w:numId w:val="11"/>
        </w:numPr>
        <w:pBdr>
          <w:top w:val="nil"/>
          <w:left w:val="nil"/>
          <w:bottom w:val="nil"/>
          <w:right w:val="nil"/>
          <w:between w:val="nil"/>
        </w:pBdr>
        <w:spacing w:after="80" w:line="276" w:lineRule="auto"/>
      </w:pPr>
      <w:r>
        <w:rPr>
          <w:rFonts w:ascii="Comfortaa" w:eastAsia="Comfortaa" w:hAnsi="Comfortaa" w:cs="Comfortaa"/>
          <w:sz w:val="24"/>
          <w:szCs w:val="24"/>
        </w:rPr>
        <w:t>131_005.mp4</w:t>
      </w:r>
    </w:p>
    <w:p w14:paraId="1573591B" w14:textId="77777777" w:rsidR="00DB1413" w:rsidRDefault="00000000" w:rsidP="00DB1413">
      <w:pPr>
        <w:widowControl w:val="0"/>
        <w:pBdr>
          <w:top w:val="nil"/>
          <w:left w:val="nil"/>
          <w:bottom w:val="nil"/>
          <w:right w:val="nil"/>
          <w:between w:val="nil"/>
        </w:pBdr>
        <w:rPr>
          <w:rFonts w:ascii="Comfortaa" w:eastAsia="Comfortaa" w:hAnsi="Comfortaa" w:cs="Comfortaa"/>
          <w:sz w:val="24"/>
          <w:szCs w:val="24"/>
        </w:rPr>
      </w:pPr>
      <w:r>
        <w:pict w14:anchorId="12E8B76D">
          <v:rect id="_x0000_i1030" style="width:0;height:1.5pt" o:hralign="center" o:hrstd="t" o:hr="t" fillcolor="#a0a0a0" stroked="f"/>
        </w:pict>
      </w:r>
    </w:p>
    <w:p w14:paraId="052E3063" w14:textId="77777777" w:rsidR="00DB1413" w:rsidRDefault="00DB1413" w:rsidP="00DB1413">
      <w:pPr>
        <w:pStyle w:val="Nagwek3"/>
        <w:spacing w:before="300"/>
        <w:rPr>
          <w:rFonts w:ascii="Comfortaa" w:eastAsia="Comfortaa" w:hAnsi="Comfortaa" w:cs="Comfortaa"/>
          <w:b/>
          <w:sz w:val="32"/>
          <w:szCs w:val="32"/>
          <w:u w:val="single"/>
        </w:rPr>
      </w:pPr>
      <w:r>
        <w:rPr>
          <w:rFonts w:ascii="Comfortaa" w:eastAsia="Comfortaa" w:hAnsi="Comfortaa" w:cs="Comfortaa"/>
          <w:b/>
          <w:sz w:val="32"/>
          <w:szCs w:val="32"/>
          <w:u w:val="single"/>
        </w:rPr>
        <w:t>1.3.4 – Orientacja</w:t>
      </w:r>
    </w:p>
    <w:p w14:paraId="5802F5B1" w14:textId="77777777" w:rsidR="00DB1413" w:rsidRDefault="00000000" w:rsidP="00DB1413">
      <w:pPr>
        <w:widowControl w:val="0"/>
        <w:pBdr>
          <w:top w:val="nil"/>
          <w:left w:val="nil"/>
          <w:bottom w:val="nil"/>
          <w:right w:val="nil"/>
          <w:between w:val="nil"/>
        </w:pBdr>
        <w:rPr>
          <w:rFonts w:ascii="Comfortaa" w:eastAsia="Comfortaa" w:hAnsi="Comfortaa" w:cs="Comfortaa"/>
          <w:b/>
          <w:sz w:val="32"/>
          <w:szCs w:val="32"/>
          <w:u w:val="single"/>
        </w:rPr>
      </w:pPr>
      <w:r>
        <w:pict w14:anchorId="04D19310">
          <v:rect id="_x0000_i1031" style="width:0;height:1.5pt" o:hralign="center" o:hrstd="t" o:hr="t" fillcolor="#a0a0a0" stroked="f"/>
        </w:pict>
      </w:r>
    </w:p>
    <w:p w14:paraId="04987C31" w14:textId="77777777" w:rsidR="00DB1413" w:rsidRDefault="00DB1413" w:rsidP="00DB1413">
      <w:pPr>
        <w:spacing w:before="300"/>
        <w:rPr>
          <w:rFonts w:ascii="Comfortaa" w:eastAsia="Comfortaa" w:hAnsi="Comfortaa" w:cs="Comfortaa"/>
          <w:sz w:val="28"/>
          <w:szCs w:val="28"/>
        </w:rPr>
      </w:pPr>
      <w:r>
        <w:rPr>
          <w:rFonts w:ascii="Comfortaa" w:eastAsia="Comfortaa" w:hAnsi="Comfortaa" w:cs="Comfortaa"/>
          <w:sz w:val="28"/>
          <w:szCs w:val="28"/>
        </w:rPr>
        <w:t xml:space="preserve">Brak wsparcia dla poziomego układu ekranu </w:t>
      </w:r>
    </w:p>
    <w:p w14:paraId="68E12510" w14:textId="77777777" w:rsidR="00DB1413" w:rsidRDefault="00DB1413" w:rsidP="00DB1413">
      <w:pPr>
        <w:widowControl w:val="0"/>
        <w:pBdr>
          <w:top w:val="nil"/>
          <w:left w:val="nil"/>
          <w:bottom w:val="nil"/>
          <w:right w:val="nil"/>
          <w:between w:val="nil"/>
        </w:pBdr>
        <w:spacing w:before="100"/>
        <w:rPr>
          <w:rFonts w:ascii="Comfortaa" w:eastAsia="Comfortaa" w:hAnsi="Comfortaa" w:cs="Comfortaa"/>
          <w:sz w:val="24"/>
          <w:szCs w:val="24"/>
        </w:rPr>
      </w:pPr>
      <w:r>
        <w:rPr>
          <w:rFonts w:ascii="Comfortaa" w:eastAsia="Comfortaa" w:hAnsi="Comfortaa" w:cs="Comfortaa"/>
          <w:sz w:val="24"/>
          <w:szCs w:val="24"/>
        </w:rPr>
        <w:t>Numer błędu: 8/2024/134_001/ || Rodzaj błędu: Krytyczny</w:t>
      </w:r>
    </w:p>
    <w:p w14:paraId="2057B8AC" w14:textId="77777777" w:rsidR="00DB1413" w:rsidRDefault="00DB1413" w:rsidP="00DB1413">
      <w:pPr>
        <w:widowControl w:val="0"/>
        <w:numPr>
          <w:ilvl w:val="0"/>
          <w:numId w:val="8"/>
        </w:numPr>
        <w:pBdr>
          <w:top w:val="nil"/>
          <w:left w:val="nil"/>
          <w:bottom w:val="nil"/>
          <w:right w:val="nil"/>
          <w:between w:val="nil"/>
        </w:pBdr>
        <w:spacing w:before="80" w:after="0" w:line="276" w:lineRule="auto"/>
      </w:pPr>
      <w:r>
        <w:rPr>
          <w:rFonts w:ascii="Comfortaa" w:eastAsia="Comfortaa" w:hAnsi="Comfortaa" w:cs="Comfortaa"/>
          <w:sz w:val="24"/>
          <w:szCs w:val="24"/>
        </w:rPr>
        <w:t>Ekran:  Cała aplikacja</w:t>
      </w:r>
    </w:p>
    <w:p w14:paraId="60545A80" w14:textId="77777777" w:rsidR="00DB1413" w:rsidRDefault="00DB1413" w:rsidP="00DB1413">
      <w:pPr>
        <w:widowControl w:val="0"/>
        <w:numPr>
          <w:ilvl w:val="0"/>
          <w:numId w:val="8"/>
        </w:numPr>
        <w:pBdr>
          <w:top w:val="nil"/>
          <w:left w:val="nil"/>
          <w:bottom w:val="nil"/>
          <w:right w:val="nil"/>
          <w:between w:val="nil"/>
        </w:pBdr>
        <w:spacing w:after="80" w:line="276" w:lineRule="auto"/>
      </w:pPr>
      <w:r>
        <w:rPr>
          <w:rFonts w:ascii="Comfortaa" w:eastAsia="Comfortaa" w:hAnsi="Comfortaa" w:cs="Comfortaa"/>
          <w:sz w:val="24"/>
          <w:szCs w:val="24"/>
        </w:rPr>
        <w:t>Załącznik: 134_001.png</w:t>
      </w:r>
    </w:p>
    <w:p w14:paraId="1F20CD4C" w14:textId="77777777" w:rsidR="00DB1413" w:rsidRDefault="00000000" w:rsidP="00DB1413">
      <w:pPr>
        <w:widowControl w:val="0"/>
        <w:pBdr>
          <w:top w:val="nil"/>
          <w:left w:val="nil"/>
          <w:bottom w:val="nil"/>
          <w:right w:val="nil"/>
          <w:between w:val="nil"/>
        </w:pBdr>
        <w:rPr>
          <w:rFonts w:ascii="Comfortaa" w:eastAsia="Comfortaa" w:hAnsi="Comfortaa" w:cs="Comfortaa"/>
          <w:sz w:val="24"/>
          <w:szCs w:val="24"/>
        </w:rPr>
      </w:pPr>
      <w:r>
        <w:pict w14:anchorId="770384B5">
          <v:rect id="_x0000_i1032" style="width:0;height:1.5pt" o:hralign="center" o:hrstd="t" o:hr="t" fillcolor="#a0a0a0" stroked="f"/>
        </w:pict>
      </w:r>
    </w:p>
    <w:p w14:paraId="4870AC8F" w14:textId="77777777" w:rsidR="00DB1413" w:rsidRDefault="00DB1413" w:rsidP="00DB1413">
      <w:pPr>
        <w:pStyle w:val="Nagwek3"/>
        <w:spacing w:before="300"/>
        <w:rPr>
          <w:rFonts w:ascii="Comfortaa" w:eastAsia="Comfortaa" w:hAnsi="Comfortaa" w:cs="Comfortaa"/>
          <w:b/>
          <w:sz w:val="32"/>
          <w:szCs w:val="32"/>
          <w:u w:val="single"/>
        </w:rPr>
      </w:pPr>
      <w:r>
        <w:rPr>
          <w:rFonts w:ascii="Comfortaa" w:eastAsia="Comfortaa" w:hAnsi="Comfortaa" w:cs="Comfortaa"/>
          <w:b/>
          <w:sz w:val="32"/>
          <w:szCs w:val="32"/>
          <w:u w:val="single"/>
        </w:rPr>
        <w:t>1.4.10 – Dopasowanie do ekranu</w:t>
      </w:r>
    </w:p>
    <w:p w14:paraId="2598BC86" w14:textId="77777777" w:rsidR="00DB1413" w:rsidRDefault="00000000" w:rsidP="00DB1413">
      <w:pPr>
        <w:widowControl w:val="0"/>
        <w:pBdr>
          <w:top w:val="nil"/>
          <w:left w:val="nil"/>
          <w:bottom w:val="nil"/>
          <w:right w:val="nil"/>
          <w:between w:val="nil"/>
        </w:pBdr>
        <w:rPr>
          <w:rFonts w:ascii="Comfortaa" w:eastAsia="Comfortaa" w:hAnsi="Comfortaa" w:cs="Comfortaa"/>
          <w:b/>
          <w:sz w:val="32"/>
          <w:szCs w:val="32"/>
          <w:u w:val="single"/>
        </w:rPr>
      </w:pPr>
      <w:r>
        <w:pict w14:anchorId="5D0700EC">
          <v:rect id="_x0000_i1033" style="width:0;height:1.5pt" o:hralign="center" o:hrstd="t" o:hr="t" fillcolor="#a0a0a0" stroked="f"/>
        </w:pict>
      </w:r>
    </w:p>
    <w:p w14:paraId="6F851A99" w14:textId="77777777" w:rsidR="00DB1413" w:rsidRDefault="00DB1413" w:rsidP="00DB1413">
      <w:pPr>
        <w:spacing w:before="300"/>
        <w:rPr>
          <w:rFonts w:ascii="Comfortaa" w:eastAsia="Comfortaa" w:hAnsi="Comfortaa" w:cs="Comfortaa"/>
          <w:sz w:val="28"/>
          <w:szCs w:val="28"/>
        </w:rPr>
      </w:pPr>
      <w:r>
        <w:rPr>
          <w:rFonts w:ascii="Comfortaa" w:eastAsia="Comfortaa" w:hAnsi="Comfortaa" w:cs="Comfortaa"/>
          <w:sz w:val="28"/>
          <w:szCs w:val="28"/>
        </w:rPr>
        <w:t xml:space="preserve">W aplikacji przyciski „Wyczyść przycisk”, „0 przycisk” i „Usuń przycisk” są zasłonięte przez „Zresetuj kod PIN przycisk”, przez co nie można ich kliknąć. Dodatkowo przy kliknięciu „0” aplikacja przenosi do ekranu zmiany hasła. Problem ten występuje zarówno przy używaniu dotyku, klawiatury, jak i czytnika ekranu, co oznacza, że elementy interfejsu są niedostępne dla wszystkich użytkowników. </w:t>
      </w:r>
    </w:p>
    <w:p w14:paraId="605A4914" w14:textId="77777777" w:rsidR="00DB1413" w:rsidRDefault="00DB1413" w:rsidP="00DB1413">
      <w:pPr>
        <w:widowControl w:val="0"/>
        <w:pBdr>
          <w:top w:val="nil"/>
          <w:left w:val="nil"/>
          <w:bottom w:val="nil"/>
          <w:right w:val="nil"/>
          <w:between w:val="nil"/>
        </w:pBdr>
        <w:spacing w:before="100"/>
        <w:rPr>
          <w:rFonts w:ascii="Comfortaa" w:eastAsia="Comfortaa" w:hAnsi="Comfortaa" w:cs="Comfortaa"/>
          <w:sz w:val="24"/>
          <w:szCs w:val="24"/>
        </w:rPr>
      </w:pPr>
      <w:r>
        <w:rPr>
          <w:rFonts w:ascii="Comfortaa" w:eastAsia="Comfortaa" w:hAnsi="Comfortaa" w:cs="Comfortaa"/>
          <w:sz w:val="24"/>
          <w:szCs w:val="24"/>
        </w:rPr>
        <w:t>Numer błędu: 8/2024/1410_001/ || Rodzaj błędu: Krytyczny</w:t>
      </w:r>
    </w:p>
    <w:p w14:paraId="02B27AE2" w14:textId="77777777" w:rsidR="00DB1413" w:rsidRDefault="00DB1413" w:rsidP="00DB1413">
      <w:pPr>
        <w:widowControl w:val="0"/>
        <w:numPr>
          <w:ilvl w:val="0"/>
          <w:numId w:val="20"/>
        </w:numPr>
        <w:pBdr>
          <w:top w:val="nil"/>
          <w:left w:val="nil"/>
          <w:bottom w:val="nil"/>
          <w:right w:val="nil"/>
          <w:between w:val="nil"/>
        </w:pBdr>
        <w:spacing w:before="80" w:after="0" w:line="276" w:lineRule="auto"/>
      </w:pPr>
      <w:r>
        <w:rPr>
          <w:rFonts w:ascii="Comfortaa" w:eastAsia="Comfortaa" w:hAnsi="Comfortaa" w:cs="Comfortaa"/>
          <w:sz w:val="24"/>
          <w:szCs w:val="24"/>
        </w:rPr>
        <w:t>Ekran:  Logowanie</w:t>
      </w:r>
    </w:p>
    <w:p w14:paraId="1420D1D3" w14:textId="77777777" w:rsidR="00DB1413" w:rsidRDefault="00DB1413" w:rsidP="00DB1413">
      <w:pPr>
        <w:widowControl w:val="0"/>
        <w:numPr>
          <w:ilvl w:val="0"/>
          <w:numId w:val="20"/>
        </w:numPr>
        <w:pBdr>
          <w:top w:val="nil"/>
          <w:left w:val="nil"/>
          <w:bottom w:val="nil"/>
          <w:right w:val="nil"/>
          <w:between w:val="nil"/>
        </w:pBdr>
        <w:spacing w:after="0" w:line="276" w:lineRule="auto"/>
      </w:pPr>
      <w:r>
        <w:rPr>
          <w:rFonts w:ascii="Comfortaa" w:eastAsia="Comfortaa" w:hAnsi="Comfortaa" w:cs="Comfortaa"/>
          <w:sz w:val="24"/>
          <w:szCs w:val="24"/>
        </w:rPr>
        <w:t>Załącznik:</w:t>
      </w:r>
    </w:p>
    <w:p w14:paraId="4A1E3517" w14:textId="77777777" w:rsidR="00DB1413" w:rsidRDefault="00DB1413" w:rsidP="00DB1413">
      <w:pPr>
        <w:widowControl w:val="0"/>
        <w:numPr>
          <w:ilvl w:val="1"/>
          <w:numId w:val="20"/>
        </w:numPr>
        <w:pBdr>
          <w:top w:val="nil"/>
          <w:left w:val="nil"/>
          <w:bottom w:val="nil"/>
          <w:right w:val="nil"/>
          <w:between w:val="nil"/>
        </w:pBdr>
        <w:spacing w:after="0" w:line="276" w:lineRule="auto"/>
      </w:pPr>
      <w:r>
        <w:rPr>
          <w:rFonts w:ascii="Comfortaa" w:eastAsia="Comfortaa" w:hAnsi="Comfortaa" w:cs="Comfortaa"/>
          <w:sz w:val="24"/>
          <w:szCs w:val="24"/>
        </w:rPr>
        <w:t>1410_001.png</w:t>
      </w:r>
    </w:p>
    <w:p w14:paraId="03E78EFF" w14:textId="77777777" w:rsidR="00DB1413" w:rsidRDefault="00DB1413" w:rsidP="00DB1413">
      <w:pPr>
        <w:widowControl w:val="0"/>
        <w:numPr>
          <w:ilvl w:val="1"/>
          <w:numId w:val="20"/>
        </w:numPr>
        <w:pBdr>
          <w:top w:val="nil"/>
          <w:left w:val="nil"/>
          <w:bottom w:val="nil"/>
          <w:right w:val="nil"/>
          <w:between w:val="nil"/>
        </w:pBdr>
        <w:spacing w:after="80" w:line="276" w:lineRule="auto"/>
      </w:pPr>
      <w:r>
        <w:rPr>
          <w:rFonts w:ascii="Comfortaa" w:eastAsia="Comfortaa" w:hAnsi="Comfortaa" w:cs="Comfortaa"/>
          <w:sz w:val="24"/>
          <w:szCs w:val="24"/>
        </w:rPr>
        <w:t>1410_001.mp4</w:t>
      </w:r>
    </w:p>
    <w:p w14:paraId="656585BB" w14:textId="77777777" w:rsidR="00DB1413" w:rsidRDefault="00000000" w:rsidP="00DB1413">
      <w:pPr>
        <w:widowControl w:val="0"/>
        <w:pBdr>
          <w:top w:val="nil"/>
          <w:left w:val="nil"/>
          <w:bottom w:val="nil"/>
          <w:right w:val="nil"/>
          <w:between w:val="nil"/>
        </w:pBdr>
        <w:rPr>
          <w:rFonts w:ascii="Comfortaa" w:eastAsia="Comfortaa" w:hAnsi="Comfortaa" w:cs="Comfortaa"/>
          <w:sz w:val="24"/>
          <w:szCs w:val="24"/>
        </w:rPr>
      </w:pPr>
      <w:r>
        <w:pict w14:anchorId="70BB5099">
          <v:rect id="_x0000_i1034" style="width:0;height:1.5pt" o:hralign="center" o:hrstd="t" o:hr="t" fillcolor="#a0a0a0" stroked="f"/>
        </w:pict>
      </w:r>
    </w:p>
    <w:p w14:paraId="02C84083" w14:textId="77777777" w:rsidR="00DB1413" w:rsidRDefault="00DB1413" w:rsidP="00DB1413">
      <w:pPr>
        <w:pStyle w:val="Nagwek3"/>
        <w:spacing w:before="300"/>
        <w:rPr>
          <w:rFonts w:ascii="Comfortaa" w:eastAsia="Comfortaa" w:hAnsi="Comfortaa" w:cs="Comfortaa"/>
          <w:b/>
          <w:sz w:val="32"/>
          <w:szCs w:val="32"/>
          <w:u w:val="single"/>
        </w:rPr>
      </w:pPr>
      <w:r>
        <w:rPr>
          <w:rFonts w:ascii="Comfortaa" w:eastAsia="Comfortaa" w:hAnsi="Comfortaa" w:cs="Comfortaa"/>
          <w:b/>
          <w:sz w:val="32"/>
          <w:szCs w:val="32"/>
          <w:u w:val="single"/>
        </w:rPr>
        <w:t>2.1.2 - Bez pułapki na klawiaturę</w:t>
      </w:r>
    </w:p>
    <w:p w14:paraId="575F9271" w14:textId="77777777" w:rsidR="00DB1413" w:rsidRDefault="00000000" w:rsidP="00DB1413">
      <w:pPr>
        <w:widowControl w:val="0"/>
        <w:pBdr>
          <w:top w:val="nil"/>
          <w:left w:val="nil"/>
          <w:bottom w:val="nil"/>
          <w:right w:val="nil"/>
          <w:between w:val="nil"/>
        </w:pBdr>
        <w:rPr>
          <w:rFonts w:ascii="Comfortaa" w:eastAsia="Comfortaa" w:hAnsi="Comfortaa" w:cs="Comfortaa"/>
          <w:b/>
          <w:sz w:val="32"/>
          <w:szCs w:val="32"/>
          <w:u w:val="single"/>
        </w:rPr>
      </w:pPr>
      <w:r>
        <w:pict w14:anchorId="5D0FE8E1">
          <v:rect id="_x0000_i1035" style="width:0;height:1.5pt" o:hralign="center" o:hrstd="t" o:hr="t" fillcolor="#a0a0a0" stroked="f"/>
        </w:pict>
      </w:r>
    </w:p>
    <w:p w14:paraId="0881E361" w14:textId="77777777" w:rsidR="00DB1413" w:rsidRDefault="00DB1413" w:rsidP="00DB1413">
      <w:pPr>
        <w:spacing w:before="300"/>
        <w:rPr>
          <w:rFonts w:ascii="Comfortaa" w:eastAsia="Comfortaa" w:hAnsi="Comfortaa" w:cs="Comfortaa"/>
          <w:sz w:val="28"/>
          <w:szCs w:val="28"/>
        </w:rPr>
      </w:pPr>
      <w:r>
        <w:rPr>
          <w:rFonts w:ascii="Comfortaa" w:eastAsia="Comfortaa" w:hAnsi="Comfortaa" w:cs="Comfortaa"/>
          <w:sz w:val="28"/>
          <w:szCs w:val="28"/>
        </w:rPr>
        <w:t xml:space="preserve">W aplikacji przyciski „Wyczyść przycisk”, „0 przycisk” i „Usuń przycisk” są zasłonięte przez „Zresetuj kod PIN przycisk”, przez co nie można ich kliknąć. Dodatkowo przy kliknięciu „0” aplikacja przenosi do ekranu zmiany hasła. Problem ten występuje zarówno przy używaniu dotyku, klawiatury, jak i </w:t>
      </w:r>
      <w:r>
        <w:rPr>
          <w:rFonts w:ascii="Comfortaa" w:eastAsia="Comfortaa" w:hAnsi="Comfortaa" w:cs="Comfortaa"/>
          <w:sz w:val="28"/>
          <w:szCs w:val="28"/>
        </w:rPr>
        <w:lastRenderedPageBreak/>
        <w:t xml:space="preserve">czytnika ekranu, co oznacza, że elementy interfejsu są niedostępne dla wszystkich użytkowników. </w:t>
      </w:r>
    </w:p>
    <w:p w14:paraId="79FCC10C" w14:textId="77777777" w:rsidR="00DB1413" w:rsidRDefault="00DB1413" w:rsidP="00DB1413">
      <w:pPr>
        <w:widowControl w:val="0"/>
        <w:pBdr>
          <w:top w:val="nil"/>
          <w:left w:val="nil"/>
          <w:bottom w:val="nil"/>
          <w:right w:val="nil"/>
          <w:between w:val="nil"/>
        </w:pBdr>
        <w:spacing w:before="100"/>
        <w:rPr>
          <w:rFonts w:ascii="Comfortaa" w:eastAsia="Comfortaa" w:hAnsi="Comfortaa" w:cs="Comfortaa"/>
          <w:sz w:val="24"/>
          <w:szCs w:val="24"/>
        </w:rPr>
      </w:pPr>
      <w:r>
        <w:rPr>
          <w:rFonts w:ascii="Comfortaa" w:eastAsia="Comfortaa" w:hAnsi="Comfortaa" w:cs="Comfortaa"/>
          <w:sz w:val="24"/>
          <w:szCs w:val="24"/>
        </w:rPr>
        <w:t>Numer błędu: 8/2024/212_001/ || Rodzaj błędu: Krytyczny</w:t>
      </w:r>
    </w:p>
    <w:p w14:paraId="7086EE21" w14:textId="77777777" w:rsidR="00DB1413" w:rsidRDefault="00DB1413" w:rsidP="00DB1413">
      <w:pPr>
        <w:widowControl w:val="0"/>
        <w:numPr>
          <w:ilvl w:val="0"/>
          <w:numId w:val="19"/>
        </w:numPr>
        <w:pBdr>
          <w:top w:val="nil"/>
          <w:left w:val="nil"/>
          <w:bottom w:val="nil"/>
          <w:right w:val="nil"/>
          <w:between w:val="nil"/>
        </w:pBdr>
        <w:spacing w:before="80" w:after="0" w:line="276" w:lineRule="auto"/>
      </w:pPr>
      <w:r>
        <w:rPr>
          <w:rFonts w:ascii="Comfortaa" w:eastAsia="Comfortaa" w:hAnsi="Comfortaa" w:cs="Comfortaa"/>
          <w:sz w:val="24"/>
          <w:szCs w:val="24"/>
        </w:rPr>
        <w:t>Ekran:  Logowanie</w:t>
      </w:r>
    </w:p>
    <w:p w14:paraId="036A6319" w14:textId="77777777" w:rsidR="00DB1413" w:rsidRDefault="00DB1413" w:rsidP="00DB1413">
      <w:pPr>
        <w:widowControl w:val="0"/>
        <w:numPr>
          <w:ilvl w:val="0"/>
          <w:numId w:val="19"/>
        </w:numPr>
        <w:pBdr>
          <w:top w:val="nil"/>
          <w:left w:val="nil"/>
          <w:bottom w:val="nil"/>
          <w:right w:val="nil"/>
          <w:between w:val="nil"/>
        </w:pBdr>
        <w:spacing w:after="80" w:line="276" w:lineRule="auto"/>
      </w:pPr>
      <w:r>
        <w:rPr>
          <w:rFonts w:ascii="Comfortaa" w:eastAsia="Comfortaa" w:hAnsi="Comfortaa" w:cs="Comfortaa"/>
          <w:sz w:val="24"/>
          <w:szCs w:val="24"/>
        </w:rPr>
        <w:t>Załącznik: 212_001.png</w:t>
      </w:r>
    </w:p>
    <w:p w14:paraId="23687A58" w14:textId="77777777" w:rsidR="00DB1413" w:rsidRDefault="00000000" w:rsidP="00DB1413">
      <w:pPr>
        <w:widowControl w:val="0"/>
        <w:pBdr>
          <w:top w:val="nil"/>
          <w:left w:val="nil"/>
          <w:bottom w:val="nil"/>
          <w:right w:val="nil"/>
          <w:between w:val="nil"/>
        </w:pBdr>
        <w:rPr>
          <w:rFonts w:ascii="Comfortaa" w:eastAsia="Comfortaa" w:hAnsi="Comfortaa" w:cs="Comfortaa"/>
          <w:sz w:val="24"/>
          <w:szCs w:val="24"/>
        </w:rPr>
      </w:pPr>
      <w:r>
        <w:pict w14:anchorId="4665DDC6">
          <v:rect id="_x0000_i1036" style="width:0;height:1.5pt" o:hralign="center" o:hrstd="t" o:hr="t" fillcolor="#a0a0a0" stroked="f"/>
        </w:pict>
      </w:r>
    </w:p>
    <w:p w14:paraId="7A2A47A6" w14:textId="77777777" w:rsidR="00DB1413" w:rsidRDefault="00DB1413" w:rsidP="00DB1413">
      <w:pPr>
        <w:pStyle w:val="Nagwek3"/>
        <w:spacing w:before="300"/>
        <w:rPr>
          <w:rFonts w:ascii="Comfortaa" w:eastAsia="Comfortaa" w:hAnsi="Comfortaa" w:cs="Comfortaa"/>
          <w:b/>
          <w:sz w:val="32"/>
          <w:szCs w:val="32"/>
          <w:u w:val="single"/>
        </w:rPr>
      </w:pPr>
      <w:r>
        <w:rPr>
          <w:rFonts w:ascii="Comfortaa" w:eastAsia="Comfortaa" w:hAnsi="Comfortaa" w:cs="Comfortaa"/>
          <w:b/>
          <w:sz w:val="32"/>
          <w:szCs w:val="32"/>
          <w:u w:val="single"/>
        </w:rPr>
        <w:t>2.4.6 - Nagłówki i etykiety</w:t>
      </w:r>
    </w:p>
    <w:p w14:paraId="430BA8A9" w14:textId="77777777" w:rsidR="00DB1413" w:rsidRDefault="00000000" w:rsidP="00DB1413">
      <w:pPr>
        <w:widowControl w:val="0"/>
        <w:pBdr>
          <w:top w:val="nil"/>
          <w:left w:val="nil"/>
          <w:bottom w:val="nil"/>
          <w:right w:val="nil"/>
          <w:between w:val="nil"/>
        </w:pBdr>
        <w:rPr>
          <w:rFonts w:ascii="Comfortaa" w:eastAsia="Comfortaa" w:hAnsi="Comfortaa" w:cs="Comfortaa"/>
          <w:b/>
          <w:sz w:val="32"/>
          <w:szCs w:val="32"/>
          <w:u w:val="single"/>
        </w:rPr>
      </w:pPr>
      <w:r>
        <w:pict w14:anchorId="4CF9CD32">
          <v:rect id="_x0000_i1037" style="width:0;height:1.5pt" o:hralign="center" o:hrstd="t" o:hr="t" fillcolor="#a0a0a0" stroked="f"/>
        </w:pict>
      </w:r>
    </w:p>
    <w:p w14:paraId="315230E4" w14:textId="77777777" w:rsidR="00DB1413" w:rsidRDefault="00DB1413" w:rsidP="00DB1413">
      <w:pPr>
        <w:spacing w:before="300"/>
        <w:rPr>
          <w:rFonts w:ascii="Comfortaa" w:eastAsia="Comfortaa" w:hAnsi="Comfortaa" w:cs="Comfortaa"/>
          <w:sz w:val="28"/>
          <w:szCs w:val="28"/>
        </w:rPr>
      </w:pPr>
      <w:r>
        <w:rPr>
          <w:rFonts w:ascii="Comfortaa" w:eastAsia="Comfortaa" w:hAnsi="Comfortaa" w:cs="Comfortaa"/>
          <w:sz w:val="28"/>
          <w:szCs w:val="28"/>
        </w:rPr>
        <w:t xml:space="preserve">Brak nagłówków </w:t>
      </w:r>
    </w:p>
    <w:p w14:paraId="392A57F8" w14:textId="77777777" w:rsidR="00DB1413" w:rsidRDefault="00DB1413" w:rsidP="00DB1413">
      <w:pPr>
        <w:widowControl w:val="0"/>
        <w:pBdr>
          <w:top w:val="nil"/>
          <w:left w:val="nil"/>
          <w:bottom w:val="nil"/>
          <w:right w:val="nil"/>
          <w:between w:val="nil"/>
        </w:pBdr>
        <w:spacing w:before="100"/>
        <w:rPr>
          <w:rFonts w:ascii="Comfortaa" w:eastAsia="Comfortaa" w:hAnsi="Comfortaa" w:cs="Comfortaa"/>
          <w:sz w:val="24"/>
          <w:szCs w:val="24"/>
        </w:rPr>
      </w:pPr>
      <w:r>
        <w:rPr>
          <w:rFonts w:ascii="Comfortaa" w:eastAsia="Comfortaa" w:hAnsi="Comfortaa" w:cs="Comfortaa"/>
          <w:sz w:val="24"/>
          <w:szCs w:val="24"/>
        </w:rPr>
        <w:t>Numer błędu: 8/2024/246_001/ || Rodzaj błędu: Znaczący</w:t>
      </w:r>
    </w:p>
    <w:p w14:paraId="287DA754" w14:textId="77777777" w:rsidR="00DB1413" w:rsidRDefault="00DB1413" w:rsidP="00DB1413">
      <w:pPr>
        <w:widowControl w:val="0"/>
        <w:numPr>
          <w:ilvl w:val="0"/>
          <w:numId w:val="7"/>
        </w:numPr>
        <w:pBdr>
          <w:top w:val="nil"/>
          <w:left w:val="nil"/>
          <w:bottom w:val="nil"/>
          <w:right w:val="nil"/>
          <w:between w:val="nil"/>
        </w:pBdr>
        <w:spacing w:before="80" w:after="0" w:line="276" w:lineRule="auto"/>
      </w:pPr>
      <w:r>
        <w:rPr>
          <w:rFonts w:ascii="Comfortaa" w:eastAsia="Comfortaa" w:hAnsi="Comfortaa" w:cs="Comfortaa"/>
          <w:sz w:val="24"/>
          <w:szCs w:val="24"/>
        </w:rPr>
        <w:t>Ekran:  Przykładowy paragon</w:t>
      </w:r>
    </w:p>
    <w:p w14:paraId="7788FA02" w14:textId="77777777" w:rsidR="00DB1413" w:rsidRDefault="00DB1413" w:rsidP="00DB1413">
      <w:pPr>
        <w:widowControl w:val="0"/>
        <w:numPr>
          <w:ilvl w:val="0"/>
          <w:numId w:val="7"/>
        </w:numPr>
        <w:pBdr>
          <w:top w:val="nil"/>
          <w:left w:val="nil"/>
          <w:bottom w:val="nil"/>
          <w:right w:val="nil"/>
          <w:between w:val="nil"/>
        </w:pBdr>
        <w:spacing w:after="80" w:line="276" w:lineRule="auto"/>
      </w:pPr>
      <w:r>
        <w:rPr>
          <w:rFonts w:ascii="Comfortaa" w:eastAsia="Comfortaa" w:hAnsi="Comfortaa" w:cs="Comfortaa"/>
          <w:sz w:val="24"/>
          <w:szCs w:val="24"/>
        </w:rPr>
        <w:t>Załącznik: 246_001.png</w:t>
      </w:r>
    </w:p>
    <w:p w14:paraId="5CEC1D47" w14:textId="77777777" w:rsidR="00DB1413" w:rsidRDefault="00DB1413" w:rsidP="00DB1413">
      <w:pPr>
        <w:widowControl w:val="0"/>
        <w:pBdr>
          <w:top w:val="nil"/>
          <w:left w:val="nil"/>
          <w:bottom w:val="nil"/>
          <w:right w:val="nil"/>
          <w:between w:val="nil"/>
        </w:pBdr>
        <w:spacing w:before="100"/>
        <w:rPr>
          <w:rFonts w:ascii="Comfortaa" w:eastAsia="Comfortaa" w:hAnsi="Comfortaa" w:cs="Comfortaa"/>
          <w:sz w:val="24"/>
          <w:szCs w:val="24"/>
        </w:rPr>
      </w:pPr>
      <w:r>
        <w:rPr>
          <w:rFonts w:ascii="Comfortaa" w:eastAsia="Comfortaa" w:hAnsi="Comfortaa" w:cs="Comfortaa"/>
          <w:sz w:val="24"/>
          <w:szCs w:val="24"/>
        </w:rPr>
        <w:t>Numer błędu: 8/2024/246_002/ || Rodzaj błędu: Znaczący</w:t>
      </w:r>
    </w:p>
    <w:p w14:paraId="692C250D" w14:textId="77777777" w:rsidR="00DB1413" w:rsidRDefault="00DB1413" w:rsidP="00DB1413">
      <w:pPr>
        <w:widowControl w:val="0"/>
        <w:numPr>
          <w:ilvl w:val="0"/>
          <w:numId w:val="10"/>
        </w:numPr>
        <w:pBdr>
          <w:top w:val="nil"/>
          <w:left w:val="nil"/>
          <w:bottom w:val="nil"/>
          <w:right w:val="nil"/>
          <w:between w:val="nil"/>
        </w:pBdr>
        <w:spacing w:before="80" w:after="0" w:line="276" w:lineRule="auto"/>
      </w:pPr>
      <w:r>
        <w:rPr>
          <w:rFonts w:ascii="Comfortaa" w:eastAsia="Comfortaa" w:hAnsi="Comfortaa" w:cs="Comfortaa"/>
          <w:sz w:val="24"/>
          <w:szCs w:val="24"/>
        </w:rPr>
        <w:t>Ekran:  Dodaj paragon</w:t>
      </w:r>
    </w:p>
    <w:p w14:paraId="5D965204" w14:textId="77777777" w:rsidR="00DB1413" w:rsidRDefault="00DB1413" w:rsidP="00DB1413">
      <w:pPr>
        <w:widowControl w:val="0"/>
        <w:numPr>
          <w:ilvl w:val="0"/>
          <w:numId w:val="10"/>
        </w:numPr>
        <w:pBdr>
          <w:top w:val="nil"/>
          <w:left w:val="nil"/>
          <w:bottom w:val="nil"/>
          <w:right w:val="nil"/>
          <w:between w:val="nil"/>
        </w:pBdr>
        <w:spacing w:after="80" w:line="276" w:lineRule="auto"/>
      </w:pPr>
      <w:r>
        <w:rPr>
          <w:rFonts w:ascii="Comfortaa" w:eastAsia="Comfortaa" w:hAnsi="Comfortaa" w:cs="Comfortaa"/>
          <w:sz w:val="24"/>
          <w:szCs w:val="24"/>
        </w:rPr>
        <w:t>Załącznik: 246_002.png</w:t>
      </w:r>
    </w:p>
    <w:p w14:paraId="6AD54BAD" w14:textId="77777777" w:rsidR="00DB1413" w:rsidRDefault="00000000" w:rsidP="00DB1413">
      <w:pPr>
        <w:widowControl w:val="0"/>
        <w:pBdr>
          <w:top w:val="nil"/>
          <w:left w:val="nil"/>
          <w:bottom w:val="nil"/>
          <w:right w:val="nil"/>
          <w:between w:val="nil"/>
        </w:pBdr>
        <w:rPr>
          <w:rFonts w:ascii="Comfortaa" w:eastAsia="Comfortaa" w:hAnsi="Comfortaa" w:cs="Comfortaa"/>
          <w:sz w:val="24"/>
          <w:szCs w:val="24"/>
        </w:rPr>
      </w:pPr>
      <w:r>
        <w:pict w14:anchorId="2641CFF5">
          <v:rect id="_x0000_i1038" style="width:0;height:1.5pt" o:hralign="center" o:hrstd="t" o:hr="t" fillcolor="#a0a0a0" stroked="f"/>
        </w:pict>
      </w:r>
    </w:p>
    <w:p w14:paraId="13C51F17" w14:textId="77777777" w:rsidR="00DB1413" w:rsidRDefault="00DB1413" w:rsidP="00DB1413">
      <w:pPr>
        <w:pStyle w:val="Nagwek3"/>
        <w:spacing w:before="300"/>
        <w:rPr>
          <w:rFonts w:ascii="Comfortaa" w:eastAsia="Comfortaa" w:hAnsi="Comfortaa" w:cs="Comfortaa"/>
          <w:b/>
          <w:sz w:val="32"/>
          <w:szCs w:val="32"/>
          <w:u w:val="single"/>
        </w:rPr>
      </w:pPr>
      <w:r>
        <w:rPr>
          <w:rFonts w:ascii="Comfortaa" w:eastAsia="Comfortaa" w:hAnsi="Comfortaa" w:cs="Comfortaa"/>
          <w:b/>
          <w:sz w:val="32"/>
          <w:szCs w:val="32"/>
          <w:u w:val="single"/>
        </w:rPr>
        <w:t>4.1.2 - Nazwa, rola, wartość</w:t>
      </w:r>
    </w:p>
    <w:p w14:paraId="0C4676EC" w14:textId="77777777" w:rsidR="00DB1413" w:rsidRDefault="00000000" w:rsidP="00DB1413">
      <w:pPr>
        <w:widowControl w:val="0"/>
        <w:pBdr>
          <w:top w:val="nil"/>
          <w:left w:val="nil"/>
          <w:bottom w:val="nil"/>
          <w:right w:val="nil"/>
          <w:between w:val="nil"/>
        </w:pBdr>
        <w:rPr>
          <w:rFonts w:ascii="Comfortaa" w:eastAsia="Comfortaa" w:hAnsi="Comfortaa" w:cs="Comfortaa"/>
          <w:b/>
          <w:sz w:val="32"/>
          <w:szCs w:val="32"/>
          <w:u w:val="single"/>
        </w:rPr>
      </w:pPr>
      <w:r>
        <w:pict w14:anchorId="45D3A6D8">
          <v:rect id="_x0000_i1039" style="width:0;height:1.5pt" o:hralign="center" o:hrstd="t" o:hr="t" fillcolor="#a0a0a0" stroked="f"/>
        </w:pict>
      </w:r>
    </w:p>
    <w:p w14:paraId="064CECBE" w14:textId="77777777" w:rsidR="00DB1413" w:rsidRDefault="00DB1413" w:rsidP="00DB1413">
      <w:pPr>
        <w:spacing w:before="300"/>
        <w:rPr>
          <w:rFonts w:ascii="Comfortaa" w:eastAsia="Comfortaa" w:hAnsi="Comfortaa" w:cs="Comfortaa"/>
          <w:sz w:val="28"/>
          <w:szCs w:val="28"/>
        </w:rPr>
      </w:pPr>
      <w:r>
        <w:rPr>
          <w:rFonts w:ascii="Comfortaa" w:eastAsia="Comfortaa" w:hAnsi="Comfortaa" w:cs="Comfortaa"/>
          <w:sz w:val="28"/>
          <w:szCs w:val="28"/>
        </w:rPr>
        <w:t xml:space="preserve">W aplikacji przyciski „Wyczyść przycisk”, „0 przycisk” i „Usuń przycisk” są zasłonięte przez „Zresetuj kod PIN przycisk”, przez co nie można ich kliknąć. Dodatkowo przy kliknięciu „0” aplikacja przenosi do ekranu zmiany hasła. Problem ten występuje zarówno przy używaniu dotyku, klawiatury, jak i czytnika ekranu, co oznacza, że elementy interfejsu są niedostępne dla wszystkich użytkowników. </w:t>
      </w:r>
    </w:p>
    <w:p w14:paraId="5022E08E" w14:textId="77777777" w:rsidR="00DB1413" w:rsidRDefault="00DB1413" w:rsidP="00DB1413">
      <w:pPr>
        <w:widowControl w:val="0"/>
        <w:pBdr>
          <w:top w:val="nil"/>
          <w:left w:val="nil"/>
          <w:bottom w:val="nil"/>
          <w:right w:val="nil"/>
          <w:between w:val="nil"/>
        </w:pBdr>
        <w:spacing w:before="100"/>
        <w:rPr>
          <w:rFonts w:ascii="Comfortaa" w:eastAsia="Comfortaa" w:hAnsi="Comfortaa" w:cs="Comfortaa"/>
          <w:sz w:val="24"/>
          <w:szCs w:val="24"/>
        </w:rPr>
      </w:pPr>
      <w:r>
        <w:rPr>
          <w:rFonts w:ascii="Comfortaa" w:eastAsia="Comfortaa" w:hAnsi="Comfortaa" w:cs="Comfortaa"/>
          <w:sz w:val="24"/>
          <w:szCs w:val="24"/>
        </w:rPr>
        <w:t>Numer błędu: 8/2024/412_001/ || Rodzaj błędu: Krytyczny</w:t>
      </w:r>
    </w:p>
    <w:p w14:paraId="650D95E1" w14:textId="77777777" w:rsidR="00DB1413" w:rsidRDefault="00DB1413" w:rsidP="00DB1413">
      <w:pPr>
        <w:widowControl w:val="0"/>
        <w:numPr>
          <w:ilvl w:val="0"/>
          <w:numId w:val="29"/>
        </w:numPr>
        <w:pBdr>
          <w:top w:val="nil"/>
          <w:left w:val="nil"/>
          <w:bottom w:val="nil"/>
          <w:right w:val="nil"/>
          <w:between w:val="nil"/>
        </w:pBdr>
        <w:spacing w:before="80" w:after="0" w:line="276" w:lineRule="auto"/>
      </w:pPr>
      <w:r>
        <w:rPr>
          <w:rFonts w:ascii="Comfortaa" w:eastAsia="Comfortaa" w:hAnsi="Comfortaa" w:cs="Comfortaa"/>
          <w:sz w:val="24"/>
          <w:szCs w:val="24"/>
        </w:rPr>
        <w:t>Ekran:  Logowanie</w:t>
      </w:r>
    </w:p>
    <w:p w14:paraId="553BC0F6" w14:textId="77777777" w:rsidR="00DB1413" w:rsidRDefault="00DB1413" w:rsidP="00DB1413">
      <w:pPr>
        <w:widowControl w:val="0"/>
        <w:numPr>
          <w:ilvl w:val="0"/>
          <w:numId w:val="29"/>
        </w:numPr>
        <w:pBdr>
          <w:top w:val="nil"/>
          <w:left w:val="nil"/>
          <w:bottom w:val="nil"/>
          <w:right w:val="nil"/>
          <w:between w:val="nil"/>
        </w:pBdr>
        <w:spacing w:after="0" w:line="276" w:lineRule="auto"/>
      </w:pPr>
      <w:r>
        <w:rPr>
          <w:rFonts w:ascii="Comfortaa" w:eastAsia="Comfortaa" w:hAnsi="Comfortaa" w:cs="Comfortaa"/>
          <w:sz w:val="24"/>
          <w:szCs w:val="24"/>
        </w:rPr>
        <w:t>Załącznik:</w:t>
      </w:r>
    </w:p>
    <w:p w14:paraId="7066909B" w14:textId="77777777" w:rsidR="00DB1413" w:rsidRDefault="00DB1413" w:rsidP="00DB1413">
      <w:pPr>
        <w:widowControl w:val="0"/>
        <w:numPr>
          <w:ilvl w:val="1"/>
          <w:numId w:val="29"/>
        </w:numPr>
        <w:pBdr>
          <w:top w:val="nil"/>
          <w:left w:val="nil"/>
          <w:bottom w:val="nil"/>
          <w:right w:val="nil"/>
          <w:between w:val="nil"/>
        </w:pBdr>
        <w:spacing w:after="0" w:line="276" w:lineRule="auto"/>
      </w:pPr>
      <w:r>
        <w:rPr>
          <w:rFonts w:ascii="Comfortaa" w:eastAsia="Comfortaa" w:hAnsi="Comfortaa" w:cs="Comfortaa"/>
          <w:sz w:val="24"/>
          <w:szCs w:val="24"/>
        </w:rPr>
        <w:t>412_001.png</w:t>
      </w:r>
    </w:p>
    <w:p w14:paraId="29C67216" w14:textId="77777777" w:rsidR="00DB1413" w:rsidRDefault="00DB1413" w:rsidP="00DB1413">
      <w:pPr>
        <w:widowControl w:val="0"/>
        <w:numPr>
          <w:ilvl w:val="1"/>
          <w:numId w:val="29"/>
        </w:numPr>
        <w:pBdr>
          <w:top w:val="nil"/>
          <w:left w:val="nil"/>
          <w:bottom w:val="nil"/>
          <w:right w:val="nil"/>
          <w:between w:val="nil"/>
        </w:pBdr>
        <w:spacing w:after="80" w:line="276" w:lineRule="auto"/>
      </w:pPr>
      <w:r>
        <w:rPr>
          <w:rFonts w:ascii="Comfortaa" w:eastAsia="Comfortaa" w:hAnsi="Comfortaa" w:cs="Comfortaa"/>
          <w:sz w:val="24"/>
          <w:szCs w:val="24"/>
        </w:rPr>
        <w:t>412_001.mp4</w:t>
      </w:r>
    </w:p>
    <w:p w14:paraId="3D137F7F" w14:textId="77777777" w:rsidR="00DB1413" w:rsidRDefault="00DB1413" w:rsidP="00DB1413">
      <w:pPr>
        <w:widowControl w:val="0"/>
        <w:pBdr>
          <w:top w:val="nil"/>
          <w:left w:val="nil"/>
          <w:bottom w:val="nil"/>
          <w:right w:val="nil"/>
          <w:between w:val="nil"/>
        </w:pBdr>
        <w:rPr>
          <w:rFonts w:ascii="Comfortaa" w:eastAsia="Comfortaa" w:hAnsi="Comfortaa" w:cs="Comfortaa"/>
          <w:sz w:val="24"/>
          <w:szCs w:val="24"/>
        </w:rPr>
      </w:pPr>
      <w:r>
        <w:br w:type="page"/>
      </w:r>
    </w:p>
    <w:p w14:paraId="300F0C3F" w14:textId="77777777" w:rsidR="00DB1413" w:rsidRPr="00C443FE" w:rsidRDefault="00DB1413" w:rsidP="00C443FE">
      <w:pPr>
        <w:pStyle w:val="Nagwek3"/>
        <w:spacing w:before="0" w:after="0"/>
        <w:rPr>
          <w:rFonts w:ascii="Comfortaa" w:eastAsia="Comfortaa" w:hAnsi="Comfortaa" w:cs="Comfortaa"/>
          <w:b/>
          <w:color w:val="auto"/>
        </w:rPr>
      </w:pPr>
      <w:r w:rsidRPr="00C443FE">
        <w:rPr>
          <w:rFonts w:ascii="Comfortaa" w:eastAsia="Comfortaa" w:hAnsi="Comfortaa" w:cs="Comfortaa"/>
          <w:b/>
          <w:color w:val="auto"/>
        </w:rPr>
        <w:lastRenderedPageBreak/>
        <w:t xml:space="preserve">Tabela zawierająca informację z podsumowaniem spełnionych </w:t>
      </w:r>
      <w:r w:rsidRPr="00C443FE">
        <w:rPr>
          <w:rFonts w:ascii="Comfortaa" w:eastAsia="Comfortaa" w:hAnsi="Comfortaa" w:cs="Comfortaa"/>
          <w:b/>
          <w:color w:val="auto"/>
        </w:rPr>
        <w:br/>
        <w:t xml:space="preserve"> i niespełnionych kryteriów sukcesu.</w:t>
      </w:r>
      <w:r w:rsidRPr="00C443FE">
        <w:rPr>
          <w:rFonts w:ascii="Comfortaa" w:eastAsia="Comfortaa" w:hAnsi="Comfortaa" w:cs="Comfortaa"/>
          <w:b/>
          <w:color w:val="auto"/>
        </w:rPr>
        <w:br/>
      </w:r>
    </w:p>
    <w:tbl>
      <w:tblPr>
        <w:tblW w:w="9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400"/>
        <w:gridCol w:w="1220"/>
      </w:tblGrid>
      <w:tr w:rsidR="00DB1413" w14:paraId="14540827" w14:textId="77777777" w:rsidTr="00EC0BD8">
        <w:tc>
          <w:tcPr>
            <w:tcW w:w="8400" w:type="dxa"/>
            <w:tcBorders>
              <w:bottom w:val="single" w:sz="4" w:space="0" w:color="000000"/>
            </w:tcBorders>
            <w:shd w:val="clear" w:color="auto" w:fill="F2F2F2"/>
            <w:tcMar>
              <w:top w:w="100" w:type="dxa"/>
              <w:left w:w="100" w:type="dxa"/>
              <w:bottom w:w="100" w:type="dxa"/>
              <w:right w:w="100" w:type="dxa"/>
            </w:tcMar>
          </w:tcPr>
          <w:p w14:paraId="4C558FF2" w14:textId="77777777" w:rsidR="00DB1413" w:rsidRDefault="00DB1413" w:rsidP="005F769E">
            <w:pPr>
              <w:widowControl w:val="0"/>
              <w:pBdr>
                <w:top w:val="nil"/>
                <w:left w:val="nil"/>
                <w:bottom w:val="nil"/>
                <w:right w:val="nil"/>
                <w:between w:val="nil"/>
              </w:pBdr>
              <w:rPr>
                <w:b/>
                <w:color w:val="000000"/>
                <w:sz w:val="24"/>
                <w:szCs w:val="24"/>
              </w:rPr>
            </w:pPr>
            <w:r>
              <w:rPr>
                <w:b/>
                <w:color w:val="000000"/>
                <w:sz w:val="24"/>
                <w:szCs w:val="24"/>
              </w:rPr>
              <w:t>Kryterium</w:t>
            </w:r>
          </w:p>
        </w:tc>
        <w:tc>
          <w:tcPr>
            <w:tcW w:w="1220" w:type="dxa"/>
            <w:tcBorders>
              <w:bottom w:val="single" w:sz="4" w:space="0" w:color="000000"/>
            </w:tcBorders>
            <w:shd w:val="clear" w:color="auto" w:fill="F2F2F2"/>
            <w:tcMar>
              <w:top w:w="100" w:type="dxa"/>
              <w:left w:w="100" w:type="dxa"/>
              <w:bottom w:w="100" w:type="dxa"/>
              <w:right w:w="100" w:type="dxa"/>
            </w:tcMar>
          </w:tcPr>
          <w:p w14:paraId="09802690" w14:textId="77777777" w:rsidR="00DB1413" w:rsidRDefault="00DB1413" w:rsidP="005F769E">
            <w:pPr>
              <w:widowControl w:val="0"/>
              <w:pBdr>
                <w:top w:val="nil"/>
                <w:left w:val="nil"/>
                <w:bottom w:val="nil"/>
                <w:right w:val="nil"/>
                <w:between w:val="nil"/>
              </w:pBdr>
              <w:rPr>
                <w:b/>
                <w:color w:val="000000"/>
                <w:sz w:val="24"/>
                <w:szCs w:val="24"/>
              </w:rPr>
            </w:pPr>
            <w:r>
              <w:rPr>
                <w:b/>
                <w:color w:val="000000"/>
                <w:sz w:val="24"/>
                <w:szCs w:val="24"/>
              </w:rPr>
              <w:t>Wynik</w:t>
            </w:r>
          </w:p>
        </w:tc>
      </w:tr>
      <w:tr w:rsidR="00DB1413" w14:paraId="021473B9" w14:textId="77777777" w:rsidTr="002674AB">
        <w:tc>
          <w:tcPr>
            <w:tcW w:w="8400" w:type="dxa"/>
            <w:tcBorders>
              <w:bottom w:val="single" w:sz="4" w:space="0" w:color="000000"/>
            </w:tcBorders>
            <w:shd w:val="clear" w:color="auto" w:fill="FFFFFF"/>
            <w:tcMar>
              <w:top w:w="100" w:type="dxa"/>
              <w:left w:w="100" w:type="dxa"/>
              <w:bottom w:w="100" w:type="dxa"/>
              <w:right w:w="100" w:type="dxa"/>
            </w:tcMar>
          </w:tcPr>
          <w:p w14:paraId="76C98F97"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Spełnione:</w:t>
            </w:r>
          </w:p>
        </w:tc>
        <w:tc>
          <w:tcPr>
            <w:tcW w:w="1220" w:type="dxa"/>
            <w:tcBorders>
              <w:bottom w:val="single" w:sz="4" w:space="0" w:color="000000"/>
            </w:tcBorders>
            <w:shd w:val="clear" w:color="auto" w:fill="FFFFFF"/>
            <w:tcMar>
              <w:top w:w="100" w:type="dxa"/>
              <w:left w:w="100" w:type="dxa"/>
              <w:bottom w:w="100" w:type="dxa"/>
              <w:right w:w="100" w:type="dxa"/>
            </w:tcMar>
          </w:tcPr>
          <w:p w14:paraId="2D968260"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23</w:t>
            </w:r>
          </w:p>
        </w:tc>
      </w:tr>
      <w:tr w:rsidR="00DB1413" w14:paraId="463B1411" w14:textId="77777777" w:rsidTr="002674AB">
        <w:tc>
          <w:tcPr>
            <w:tcW w:w="8400" w:type="dxa"/>
            <w:shd w:val="clear" w:color="auto" w:fill="FFFFFF"/>
            <w:tcMar>
              <w:top w:w="100" w:type="dxa"/>
              <w:left w:w="100" w:type="dxa"/>
              <w:bottom w:w="100" w:type="dxa"/>
              <w:right w:w="100" w:type="dxa"/>
            </w:tcMar>
          </w:tcPr>
          <w:p w14:paraId="65A82153"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Niespełnione:</w:t>
            </w:r>
          </w:p>
        </w:tc>
        <w:tc>
          <w:tcPr>
            <w:tcW w:w="1220" w:type="dxa"/>
            <w:shd w:val="clear" w:color="auto" w:fill="FFFFFF"/>
            <w:tcMar>
              <w:top w:w="100" w:type="dxa"/>
              <w:left w:w="100" w:type="dxa"/>
              <w:bottom w:w="100" w:type="dxa"/>
              <w:right w:w="100" w:type="dxa"/>
            </w:tcMar>
          </w:tcPr>
          <w:p w14:paraId="7E1351EE"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6</w:t>
            </w:r>
          </w:p>
        </w:tc>
      </w:tr>
      <w:tr w:rsidR="00DB1413" w14:paraId="28E6E214" w14:textId="77777777" w:rsidTr="005F769E">
        <w:tc>
          <w:tcPr>
            <w:tcW w:w="8400" w:type="dxa"/>
            <w:shd w:val="clear" w:color="auto" w:fill="FFFFFF"/>
            <w:tcMar>
              <w:top w:w="100" w:type="dxa"/>
              <w:left w:w="100" w:type="dxa"/>
              <w:bottom w:w="100" w:type="dxa"/>
              <w:right w:w="100" w:type="dxa"/>
            </w:tcMar>
          </w:tcPr>
          <w:p w14:paraId="637DACB6"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Nie dotyczy:</w:t>
            </w:r>
          </w:p>
        </w:tc>
        <w:tc>
          <w:tcPr>
            <w:tcW w:w="1220" w:type="dxa"/>
            <w:shd w:val="clear" w:color="auto" w:fill="FFFFFF"/>
            <w:tcMar>
              <w:top w:w="100" w:type="dxa"/>
              <w:left w:w="100" w:type="dxa"/>
              <w:bottom w:w="100" w:type="dxa"/>
              <w:right w:w="100" w:type="dxa"/>
            </w:tcMar>
          </w:tcPr>
          <w:p w14:paraId="6757A878"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13</w:t>
            </w:r>
          </w:p>
        </w:tc>
      </w:tr>
    </w:tbl>
    <w:p w14:paraId="3C7BF4FA" w14:textId="77777777" w:rsidR="00DB1413" w:rsidRDefault="00DB1413" w:rsidP="00DB1413">
      <w:pPr>
        <w:widowControl w:val="0"/>
        <w:pBdr>
          <w:top w:val="nil"/>
          <w:left w:val="nil"/>
          <w:bottom w:val="nil"/>
          <w:right w:val="nil"/>
          <w:between w:val="nil"/>
        </w:pBdr>
      </w:pPr>
    </w:p>
    <w:p w14:paraId="7A72013E" w14:textId="77777777" w:rsidR="00DB1413" w:rsidRPr="00C443FE" w:rsidRDefault="00DB1413" w:rsidP="00C443FE">
      <w:pPr>
        <w:pStyle w:val="Nagwek3"/>
        <w:spacing w:before="0" w:after="0"/>
        <w:rPr>
          <w:rFonts w:ascii="Comfortaa" w:eastAsia="Comfortaa" w:hAnsi="Comfortaa" w:cs="Comfortaa"/>
          <w:b/>
          <w:color w:val="auto"/>
        </w:rPr>
      </w:pPr>
      <w:r w:rsidRPr="00C443FE">
        <w:rPr>
          <w:rFonts w:ascii="Comfortaa" w:eastAsia="Comfortaa" w:hAnsi="Comfortaa" w:cs="Comfortaa"/>
          <w:b/>
          <w:color w:val="auto"/>
        </w:rPr>
        <w:t>Tabela informująca o typach i liczbie błędów.</w:t>
      </w:r>
      <w:r w:rsidRPr="00C443FE">
        <w:rPr>
          <w:rFonts w:ascii="Comfortaa" w:eastAsia="Comfortaa" w:hAnsi="Comfortaa" w:cs="Comfortaa"/>
          <w:b/>
          <w:color w:val="auto"/>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892"/>
        <w:gridCol w:w="4892"/>
      </w:tblGrid>
      <w:tr w:rsidR="00DB1413" w14:paraId="7EF06CB5" w14:textId="77777777" w:rsidTr="00EC0BD8">
        <w:tc>
          <w:tcPr>
            <w:tcW w:w="4892" w:type="dxa"/>
            <w:tcBorders>
              <w:bottom w:val="single" w:sz="4" w:space="0" w:color="000000"/>
            </w:tcBorders>
            <w:shd w:val="clear" w:color="auto" w:fill="F2F2F2"/>
            <w:tcMar>
              <w:top w:w="100" w:type="dxa"/>
              <w:left w:w="100" w:type="dxa"/>
              <w:bottom w:w="100" w:type="dxa"/>
              <w:right w:w="100" w:type="dxa"/>
            </w:tcMar>
          </w:tcPr>
          <w:p w14:paraId="02A6B358" w14:textId="77777777" w:rsidR="00DB1413" w:rsidRDefault="00DB1413" w:rsidP="005F769E">
            <w:pPr>
              <w:widowControl w:val="0"/>
              <w:pBdr>
                <w:top w:val="nil"/>
                <w:left w:val="nil"/>
                <w:bottom w:val="nil"/>
                <w:right w:val="nil"/>
                <w:between w:val="nil"/>
              </w:pBdr>
              <w:rPr>
                <w:b/>
                <w:color w:val="000000"/>
                <w:sz w:val="24"/>
                <w:szCs w:val="24"/>
              </w:rPr>
            </w:pPr>
            <w:r>
              <w:rPr>
                <w:b/>
                <w:color w:val="000000"/>
                <w:sz w:val="24"/>
                <w:szCs w:val="24"/>
              </w:rPr>
              <w:t>Typy błędów</w:t>
            </w:r>
          </w:p>
        </w:tc>
        <w:tc>
          <w:tcPr>
            <w:tcW w:w="4892" w:type="dxa"/>
            <w:tcBorders>
              <w:bottom w:val="single" w:sz="4" w:space="0" w:color="000000"/>
            </w:tcBorders>
            <w:shd w:val="clear" w:color="auto" w:fill="F2F2F2"/>
            <w:tcMar>
              <w:top w:w="100" w:type="dxa"/>
              <w:left w:w="100" w:type="dxa"/>
              <w:bottom w:w="100" w:type="dxa"/>
              <w:right w:w="100" w:type="dxa"/>
            </w:tcMar>
          </w:tcPr>
          <w:p w14:paraId="503AE859" w14:textId="77777777" w:rsidR="00DB1413" w:rsidRDefault="00DB1413" w:rsidP="005F769E">
            <w:pPr>
              <w:widowControl w:val="0"/>
              <w:pBdr>
                <w:top w:val="nil"/>
                <w:left w:val="nil"/>
                <w:bottom w:val="nil"/>
                <w:right w:val="nil"/>
                <w:between w:val="nil"/>
              </w:pBdr>
              <w:rPr>
                <w:b/>
                <w:color w:val="000000"/>
                <w:sz w:val="24"/>
                <w:szCs w:val="24"/>
              </w:rPr>
            </w:pPr>
            <w:r>
              <w:rPr>
                <w:b/>
                <w:color w:val="000000"/>
                <w:sz w:val="24"/>
                <w:szCs w:val="24"/>
              </w:rPr>
              <w:t>Liczba błędów</w:t>
            </w:r>
          </w:p>
        </w:tc>
      </w:tr>
      <w:tr w:rsidR="00DB1413" w14:paraId="10DB01DF" w14:textId="77777777" w:rsidTr="00EC0BD8">
        <w:tc>
          <w:tcPr>
            <w:tcW w:w="4892" w:type="dxa"/>
            <w:tcBorders>
              <w:bottom w:val="single" w:sz="4" w:space="0" w:color="000000"/>
            </w:tcBorders>
            <w:shd w:val="clear" w:color="auto" w:fill="FFFFFF"/>
            <w:tcMar>
              <w:top w:w="100" w:type="dxa"/>
              <w:left w:w="100" w:type="dxa"/>
              <w:bottom w:w="100" w:type="dxa"/>
              <w:right w:w="100" w:type="dxa"/>
            </w:tcMar>
          </w:tcPr>
          <w:p w14:paraId="68874C72"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Marginalny</w:t>
            </w:r>
          </w:p>
        </w:tc>
        <w:tc>
          <w:tcPr>
            <w:tcW w:w="4892" w:type="dxa"/>
            <w:tcBorders>
              <w:bottom w:val="single" w:sz="4" w:space="0" w:color="000000"/>
            </w:tcBorders>
            <w:shd w:val="clear" w:color="auto" w:fill="FFFFFF"/>
            <w:tcMar>
              <w:top w:w="100" w:type="dxa"/>
              <w:left w:w="100" w:type="dxa"/>
              <w:bottom w:w="100" w:type="dxa"/>
              <w:right w:w="100" w:type="dxa"/>
            </w:tcMar>
          </w:tcPr>
          <w:p w14:paraId="298C9273"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0</w:t>
            </w:r>
          </w:p>
        </w:tc>
      </w:tr>
      <w:tr w:rsidR="00DB1413" w14:paraId="3509E930" w14:textId="77777777" w:rsidTr="00EC0BD8">
        <w:tc>
          <w:tcPr>
            <w:tcW w:w="4892" w:type="dxa"/>
            <w:tcBorders>
              <w:bottom w:val="single" w:sz="4" w:space="0" w:color="000000"/>
            </w:tcBorders>
            <w:shd w:val="clear" w:color="auto" w:fill="FFFFFF"/>
            <w:tcMar>
              <w:top w:w="100" w:type="dxa"/>
              <w:left w:w="100" w:type="dxa"/>
              <w:bottom w:w="100" w:type="dxa"/>
              <w:right w:w="100" w:type="dxa"/>
            </w:tcMar>
          </w:tcPr>
          <w:p w14:paraId="3CE3956A"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Znaczący</w:t>
            </w:r>
          </w:p>
        </w:tc>
        <w:tc>
          <w:tcPr>
            <w:tcW w:w="4892" w:type="dxa"/>
            <w:tcBorders>
              <w:bottom w:val="single" w:sz="4" w:space="0" w:color="000000"/>
            </w:tcBorders>
            <w:shd w:val="clear" w:color="auto" w:fill="FFFFFF"/>
            <w:tcMar>
              <w:top w:w="100" w:type="dxa"/>
              <w:left w:w="100" w:type="dxa"/>
              <w:bottom w:w="100" w:type="dxa"/>
              <w:right w:w="100" w:type="dxa"/>
            </w:tcMar>
          </w:tcPr>
          <w:p w14:paraId="01E7CF57"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1</w:t>
            </w:r>
          </w:p>
        </w:tc>
      </w:tr>
      <w:tr w:rsidR="00DB1413" w14:paraId="5443F9A7" w14:textId="77777777" w:rsidTr="002674AB">
        <w:tc>
          <w:tcPr>
            <w:tcW w:w="4892" w:type="dxa"/>
            <w:shd w:val="clear" w:color="auto" w:fill="FFFFFF"/>
            <w:tcMar>
              <w:top w:w="100" w:type="dxa"/>
              <w:left w:w="100" w:type="dxa"/>
              <w:bottom w:w="100" w:type="dxa"/>
              <w:right w:w="100" w:type="dxa"/>
            </w:tcMar>
          </w:tcPr>
          <w:p w14:paraId="5843B333"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Krytyczny</w:t>
            </w:r>
          </w:p>
        </w:tc>
        <w:tc>
          <w:tcPr>
            <w:tcW w:w="4892" w:type="dxa"/>
            <w:shd w:val="clear" w:color="auto" w:fill="FFFFFF"/>
            <w:tcMar>
              <w:top w:w="100" w:type="dxa"/>
              <w:left w:w="100" w:type="dxa"/>
              <w:bottom w:w="100" w:type="dxa"/>
              <w:right w:w="100" w:type="dxa"/>
            </w:tcMar>
          </w:tcPr>
          <w:p w14:paraId="383E976D"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5</w:t>
            </w:r>
          </w:p>
        </w:tc>
      </w:tr>
    </w:tbl>
    <w:p w14:paraId="4ECD5954" w14:textId="77777777" w:rsidR="00DB1413" w:rsidRDefault="00DB1413" w:rsidP="00DB1413">
      <w:pPr>
        <w:widowControl w:val="0"/>
        <w:pBdr>
          <w:top w:val="nil"/>
          <w:left w:val="nil"/>
          <w:bottom w:val="nil"/>
          <w:right w:val="nil"/>
          <w:between w:val="nil"/>
        </w:pBdr>
      </w:pPr>
    </w:p>
    <w:p w14:paraId="36E8C74E" w14:textId="77777777" w:rsidR="00DB1413" w:rsidRDefault="00DB1413" w:rsidP="00DB1413">
      <w:pPr>
        <w:widowControl w:val="0"/>
        <w:pBdr>
          <w:top w:val="nil"/>
          <w:left w:val="nil"/>
          <w:bottom w:val="nil"/>
          <w:right w:val="nil"/>
          <w:between w:val="nil"/>
        </w:pBdr>
      </w:pPr>
      <w:r>
        <w:br w:type="page"/>
      </w:r>
    </w:p>
    <w:p w14:paraId="1B32C25F" w14:textId="77777777" w:rsidR="00DB1413" w:rsidRPr="00C443FE" w:rsidRDefault="00DB1413" w:rsidP="00A6354D">
      <w:pPr>
        <w:pStyle w:val="Nagwek2"/>
        <w:numPr>
          <w:ilvl w:val="0"/>
          <w:numId w:val="31"/>
        </w:numPr>
        <w:rPr>
          <w:color w:val="212529"/>
          <w:sz w:val="40"/>
          <w:szCs w:val="40"/>
        </w:rPr>
      </w:pPr>
      <w:r w:rsidRPr="00C443FE">
        <w:rPr>
          <w:color w:val="212529"/>
          <w:sz w:val="40"/>
          <w:szCs w:val="40"/>
        </w:rPr>
        <w:lastRenderedPageBreak/>
        <w:t xml:space="preserve">Ocena zgodności z normą EN 301 549: </w:t>
      </w:r>
    </w:p>
    <w:p w14:paraId="0557717C" w14:textId="77777777" w:rsidR="00DB1413" w:rsidRDefault="00DB1413" w:rsidP="00DB1413">
      <w:pPr>
        <w:pStyle w:val="Nagwek3"/>
        <w:rPr>
          <w:color w:val="000000"/>
        </w:rPr>
      </w:pPr>
      <w:r>
        <w:rPr>
          <w:color w:val="000000"/>
        </w:rPr>
        <w:t>Dotyczy rozdziału 4. normy EN 301 549 parametry funkcjonalne (FPS).</w:t>
      </w:r>
    </w:p>
    <w:tbl>
      <w:tblPr>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240"/>
        <w:gridCol w:w="2370"/>
        <w:gridCol w:w="4110"/>
      </w:tblGrid>
      <w:tr w:rsidR="00DB1413" w14:paraId="354AC226" w14:textId="77777777" w:rsidTr="00EC0BD8">
        <w:trPr>
          <w:tblHeader/>
        </w:trPr>
        <w:tc>
          <w:tcPr>
            <w:tcW w:w="3240" w:type="dxa"/>
            <w:shd w:val="clear" w:color="auto" w:fill="F2F2F2"/>
            <w:tcMar>
              <w:top w:w="100" w:type="dxa"/>
              <w:left w:w="100" w:type="dxa"/>
              <w:bottom w:w="100" w:type="dxa"/>
              <w:right w:w="100" w:type="dxa"/>
            </w:tcMar>
          </w:tcPr>
          <w:p w14:paraId="06A953A7" w14:textId="77777777" w:rsidR="00DB1413" w:rsidRDefault="00DB1413" w:rsidP="005F769E">
            <w:pPr>
              <w:widowControl w:val="0"/>
              <w:pBdr>
                <w:top w:val="nil"/>
                <w:left w:val="nil"/>
                <w:bottom w:val="nil"/>
                <w:right w:val="nil"/>
                <w:between w:val="nil"/>
              </w:pBdr>
              <w:rPr>
                <w:b/>
                <w:color w:val="000000"/>
                <w:sz w:val="24"/>
                <w:szCs w:val="24"/>
              </w:rPr>
            </w:pPr>
            <w:r>
              <w:rPr>
                <w:b/>
                <w:color w:val="000000"/>
                <w:sz w:val="24"/>
                <w:szCs w:val="24"/>
              </w:rPr>
              <w:t>Kryteria</w:t>
            </w:r>
          </w:p>
        </w:tc>
        <w:tc>
          <w:tcPr>
            <w:tcW w:w="2370" w:type="dxa"/>
            <w:tcBorders>
              <w:bottom w:val="single" w:sz="4" w:space="0" w:color="000000"/>
            </w:tcBorders>
            <w:shd w:val="clear" w:color="auto" w:fill="F2F2F2"/>
            <w:tcMar>
              <w:top w:w="100" w:type="dxa"/>
              <w:left w:w="100" w:type="dxa"/>
              <w:bottom w:w="100" w:type="dxa"/>
              <w:right w:w="100" w:type="dxa"/>
            </w:tcMar>
          </w:tcPr>
          <w:p w14:paraId="28FAEA96" w14:textId="77777777" w:rsidR="00DB1413" w:rsidRDefault="00DB1413" w:rsidP="005F769E">
            <w:pPr>
              <w:widowControl w:val="0"/>
              <w:pBdr>
                <w:top w:val="nil"/>
                <w:left w:val="nil"/>
                <w:bottom w:val="nil"/>
                <w:right w:val="nil"/>
                <w:between w:val="nil"/>
              </w:pBdr>
              <w:rPr>
                <w:b/>
                <w:color w:val="000000"/>
                <w:sz w:val="24"/>
                <w:szCs w:val="24"/>
              </w:rPr>
            </w:pPr>
            <w:r>
              <w:rPr>
                <w:b/>
                <w:color w:val="000000"/>
                <w:sz w:val="24"/>
                <w:szCs w:val="24"/>
              </w:rPr>
              <w:t>Poziom zgodności oprogramowania</w:t>
            </w:r>
          </w:p>
        </w:tc>
        <w:tc>
          <w:tcPr>
            <w:tcW w:w="4110" w:type="dxa"/>
            <w:shd w:val="clear" w:color="auto" w:fill="F2F2F2"/>
            <w:tcMar>
              <w:top w:w="100" w:type="dxa"/>
              <w:left w:w="100" w:type="dxa"/>
              <w:bottom w:w="100" w:type="dxa"/>
              <w:right w:w="100" w:type="dxa"/>
            </w:tcMar>
          </w:tcPr>
          <w:p w14:paraId="3D0649D2" w14:textId="77777777" w:rsidR="00DB1413" w:rsidRDefault="00DB1413" w:rsidP="005F769E">
            <w:pPr>
              <w:widowControl w:val="0"/>
              <w:pBdr>
                <w:top w:val="nil"/>
                <w:left w:val="nil"/>
                <w:bottom w:val="nil"/>
                <w:right w:val="nil"/>
                <w:between w:val="nil"/>
              </w:pBdr>
              <w:rPr>
                <w:b/>
                <w:color w:val="000000"/>
                <w:sz w:val="24"/>
                <w:szCs w:val="24"/>
              </w:rPr>
            </w:pPr>
            <w:r>
              <w:rPr>
                <w:b/>
                <w:color w:val="000000"/>
                <w:sz w:val="24"/>
                <w:szCs w:val="24"/>
              </w:rPr>
              <w:t>Uwagi i wyjaśnienia</w:t>
            </w:r>
          </w:p>
        </w:tc>
      </w:tr>
      <w:tr w:rsidR="00DB1413" w14:paraId="0BB0A853" w14:textId="77777777" w:rsidTr="002674AB">
        <w:tc>
          <w:tcPr>
            <w:tcW w:w="3240" w:type="dxa"/>
            <w:shd w:val="clear" w:color="auto" w:fill="FFFFFF"/>
            <w:tcMar>
              <w:top w:w="100" w:type="dxa"/>
              <w:left w:w="100" w:type="dxa"/>
              <w:bottom w:w="100" w:type="dxa"/>
              <w:right w:w="100" w:type="dxa"/>
            </w:tcMar>
          </w:tcPr>
          <w:p w14:paraId="100702E0"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4.2.1 Obsługa bezwzrokowa</w:t>
            </w:r>
          </w:p>
        </w:tc>
        <w:tc>
          <w:tcPr>
            <w:tcW w:w="2370" w:type="dxa"/>
            <w:tcBorders>
              <w:bottom w:val="single" w:sz="4" w:space="0" w:color="000000"/>
            </w:tcBorders>
            <w:shd w:val="clear" w:color="auto" w:fill="FFFFFF"/>
            <w:tcMar>
              <w:top w:w="100" w:type="dxa"/>
              <w:left w:w="100" w:type="dxa"/>
              <w:bottom w:w="100" w:type="dxa"/>
              <w:right w:w="100" w:type="dxa"/>
            </w:tcMar>
          </w:tcPr>
          <w:p w14:paraId="78060165"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NIEZGODNY</w:t>
            </w:r>
          </w:p>
        </w:tc>
        <w:tc>
          <w:tcPr>
            <w:tcW w:w="4110" w:type="dxa"/>
            <w:shd w:val="clear" w:color="auto" w:fill="FFFFFF"/>
            <w:tcMar>
              <w:top w:w="100" w:type="dxa"/>
              <w:left w:w="100" w:type="dxa"/>
              <w:bottom w:w="100" w:type="dxa"/>
              <w:right w:w="100" w:type="dxa"/>
            </w:tcMar>
          </w:tcPr>
          <w:p w14:paraId="19707E79"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 xml:space="preserve">Aplikacja ma problemy </w:t>
            </w:r>
            <w:r>
              <w:rPr>
                <w:color w:val="000000"/>
                <w:sz w:val="24"/>
                <w:szCs w:val="24"/>
              </w:rPr>
              <w:br/>
              <w:t>z odczytywaniem niektórych tekstów przez czytniki ekranu oraz brakiem nagłówków, co wpływa na dostępność dla osób niewidomych.</w:t>
            </w:r>
          </w:p>
        </w:tc>
      </w:tr>
      <w:tr w:rsidR="00DB1413" w14:paraId="3B7D90C9" w14:textId="77777777" w:rsidTr="002674AB">
        <w:tc>
          <w:tcPr>
            <w:tcW w:w="3240" w:type="dxa"/>
            <w:shd w:val="clear" w:color="auto" w:fill="FFFFFF"/>
            <w:tcMar>
              <w:top w:w="100" w:type="dxa"/>
              <w:left w:w="100" w:type="dxa"/>
              <w:bottom w:w="100" w:type="dxa"/>
              <w:right w:w="100" w:type="dxa"/>
            </w:tcMar>
          </w:tcPr>
          <w:p w14:paraId="13362CC1"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4.2.2 Obsługa przy ograniczonej możliwości widzenia</w:t>
            </w:r>
          </w:p>
        </w:tc>
        <w:tc>
          <w:tcPr>
            <w:tcW w:w="2370" w:type="dxa"/>
            <w:tcBorders>
              <w:bottom w:val="single" w:sz="4" w:space="0" w:color="000000"/>
            </w:tcBorders>
            <w:shd w:val="clear" w:color="auto" w:fill="FFFFFF"/>
            <w:tcMar>
              <w:top w:w="100" w:type="dxa"/>
              <w:left w:w="100" w:type="dxa"/>
              <w:bottom w:w="100" w:type="dxa"/>
              <w:right w:w="100" w:type="dxa"/>
            </w:tcMar>
          </w:tcPr>
          <w:p w14:paraId="205FAF39"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NIEZGODNY</w:t>
            </w:r>
          </w:p>
        </w:tc>
        <w:tc>
          <w:tcPr>
            <w:tcW w:w="4110" w:type="dxa"/>
            <w:shd w:val="clear" w:color="auto" w:fill="FFFFFF"/>
            <w:tcMar>
              <w:top w:w="100" w:type="dxa"/>
              <w:left w:w="100" w:type="dxa"/>
              <w:bottom w:w="100" w:type="dxa"/>
              <w:right w:w="100" w:type="dxa"/>
            </w:tcMar>
          </w:tcPr>
          <w:p w14:paraId="11D1DFA6"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 xml:space="preserve">Brak nagłówków oraz problemy </w:t>
            </w:r>
            <w:r>
              <w:rPr>
                <w:color w:val="000000"/>
                <w:sz w:val="24"/>
                <w:szCs w:val="24"/>
              </w:rPr>
              <w:br/>
              <w:t xml:space="preserve">z obsługą interfejsu mogą utrudniać korzystanie z aplikacji osobom </w:t>
            </w:r>
            <w:r>
              <w:rPr>
                <w:color w:val="000000"/>
                <w:sz w:val="24"/>
                <w:szCs w:val="24"/>
              </w:rPr>
              <w:br/>
              <w:t>z ograniczonym widzeniem.</w:t>
            </w:r>
          </w:p>
        </w:tc>
      </w:tr>
      <w:tr w:rsidR="00DB1413" w14:paraId="24439276" w14:textId="77777777" w:rsidTr="00211015">
        <w:tc>
          <w:tcPr>
            <w:tcW w:w="3240" w:type="dxa"/>
            <w:shd w:val="clear" w:color="auto" w:fill="FFFFFF"/>
            <w:tcMar>
              <w:top w:w="100" w:type="dxa"/>
              <w:left w:w="100" w:type="dxa"/>
              <w:bottom w:w="100" w:type="dxa"/>
              <w:right w:w="100" w:type="dxa"/>
            </w:tcMar>
          </w:tcPr>
          <w:p w14:paraId="5B2852AC"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4.2.3 Obsługa bez możliwości rozpoznawania kolorów</w:t>
            </w:r>
          </w:p>
        </w:tc>
        <w:tc>
          <w:tcPr>
            <w:tcW w:w="2370" w:type="dxa"/>
            <w:tcBorders>
              <w:bottom w:val="single" w:sz="4" w:space="0" w:color="000000"/>
            </w:tcBorders>
            <w:shd w:val="clear" w:color="auto" w:fill="FFFFFF"/>
            <w:tcMar>
              <w:top w:w="100" w:type="dxa"/>
              <w:left w:w="100" w:type="dxa"/>
              <w:bottom w:w="100" w:type="dxa"/>
              <w:right w:w="100" w:type="dxa"/>
            </w:tcMar>
          </w:tcPr>
          <w:p w14:paraId="34F880A7"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ZGODNY</w:t>
            </w:r>
          </w:p>
        </w:tc>
        <w:tc>
          <w:tcPr>
            <w:tcW w:w="4110" w:type="dxa"/>
            <w:shd w:val="clear" w:color="auto" w:fill="FFFFFF"/>
            <w:tcMar>
              <w:top w:w="100" w:type="dxa"/>
              <w:left w:w="100" w:type="dxa"/>
              <w:bottom w:w="100" w:type="dxa"/>
              <w:right w:w="100" w:type="dxa"/>
            </w:tcMar>
          </w:tcPr>
          <w:p w14:paraId="3C6C5D49"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Aplikacja nie opiera się wyłącznie na kolorach do przekazywania informacji, co pozwala na jej obsługę przez osoby nierozpoznające kolorów.</w:t>
            </w:r>
          </w:p>
        </w:tc>
      </w:tr>
      <w:tr w:rsidR="00DB1413" w14:paraId="55BF8861" w14:textId="77777777" w:rsidTr="00211015">
        <w:tc>
          <w:tcPr>
            <w:tcW w:w="3240" w:type="dxa"/>
            <w:shd w:val="clear" w:color="auto" w:fill="FFFFFF"/>
            <w:tcMar>
              <w:top w:w="100" w:type="dxa"/>
              <w:left w:w="100" w:type="dxa"/>
              <w:bottom w:w="100" w:type="dxa"/>
              <w:right w:w="100" w:type="dxa"/>
            </w:tcMar>
          </w:tcPr>
          <w:p w14:paraId="4F5683A5"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4.2.4 Obsługa bez zmysłu słuchu</w:t>
            </w:r>
          </w:p>
        </w:tc>
        <w:tc>
          <w:tcPr>
            <w:tcW w:w="2370" w:type="dxa"/>
            <w:tcBorders>
              <w:bottom w:val="single" w:sz="4" w:space="0" w:color="000000"/>
            </w:tcBorders>
            <w:shd w:val="clear" w:color="auto" w:fill="FFFFFF"/>
            <w:tcMar>
              <w:top w:w="100" w:type="dxa"/>
              <w:left w:w="100" w:type="dxa"/>
              <w:bottom w:w="100" w:type="dxa"/>
              <w:right w:w="100" w:type="dxa"/>
            </w:tcMar>
          </w:tcPr>
          <w:p w14:paraId="4505356C"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ZGODNY</w:t>
            </w:r>
          </w:p>
        </w:tc>
        <w:tc>
          <w:tcPr>
            <w:tcW w:w="4110" w:type="dxa"/>
            <w:shd w:val="clear" w:color="auto" w:fill="FFFFFF"/>
            <w:tcMar>
              <w:top w:w="100" w:type="dxa"/>
              <w:left w:w="100" w:type="dxa"/>
              <w:bottom w:w="100" w:type="dxa"/>
              <w:right w:w="100" w:type="dxa"/>
            </w:tcMar>
          </w:tcPr>
          <w:p w14:paraId="73DF39F6"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Aplikacja nie wymaga użycia dźwięków do obsługi, co czyni ją dostępną dla osób niesłyszących.</w:t>
            </w:r>
          </w:p>
        </w:tc>
      </w:tr>
      <w:tr w:rsidR="00DB1413" w14:paraId="7ECD9BE9" w14:textId="77777777" w:rsidTr="00211015">
        <w:tc>
          <w:tcPr>
            <w:tcW w:w="3240" w:type="dxa"/>
            <w:shd w:val="clear" w:color="auto" w:fill="FFFFFF"/>
            <w:tcMar>
              <w:top w:w="100" w:type="dxa"/>
              <w:left w:w="100" w:type="dxa"/>
              <w:bottom w:w="100" w:type="dxa"/>
              <w:right w:w="100" w:type="dxa"/>
            </w:tcMar>
          </w:tcPr>
          <w:p w14:paraId="2FDFCE60"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4.2.5 Obsługa przy ograniczonej możliwości słyszenia</w:t>
            </w:r>
          </w:p>
        </w:tc>
        <w:tc>
          <w:tcPr>
            <w:tcW w:w="2370" w:type="dxa"/>
            <w:tcBorders>
              <w:bottom w:val="single" w:sz="4" w:space="0" w:color="000000"/>
            </w:tcBorders>
            <w:shd w:val="clear" w:color="auto" w:fill="FFFFFF"/>
            <w:tcMar>
              <w:top w:w="100" w:type="dxa"/>
              <w:left w:w="100" w:type="dxa"/>
              <w:bottom w:w="100" w:type="dxa"/>
              <w:right w:w="100" w:type="dxa"/>
            </w:tcMar>
          </w:tcPr>
          <w:p w14:paraId="37FD0A3F"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ZGODNY</w:t>
            </w:r>
          </w:p>
        </w:tc>
        <w:tc>
          <w:tcPr>
            <w:tcW w:w="4110" w:type="dxa"/>
            <w:shd w:val="clear" w:color="auto" w:fill="FFFFFF"/>
            <w:tcMar>
              <w:top w:w="100" w:type="dxa"/>
              <w:left w:w="100" w:type="dxa"/>
              <w:bottom w:w="100" w:type="dxa"/>
              <w:right w:w="100" w:type="dxa"/>
            </w:tcMar>
          </w:tcPr>
          <w:p w14:paraId="017EF6C5"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Aplikacja nie wykorzystuje dźwięków jako jedynego środka interakcji, co pozwala na jej obsługę przez osoby z ograniczoną możliwością słyszenia.</w:t>
            </w:r>
          </w:p>
        </w:tc>
      </w:tr>
      <w:tr w:rsidR="00DB1413" w14:paraId="404AD7B7" w14:textId="77777777" w:rsidTr="002674AB">
        <w:tc>
          <w:tcPr>
            <w:tcW w:w="3240" w:type="dxa"/>
            <w:shd w:val="clear" w:color="auto" w:fill="FFFFFF"/>
            <w:tcMar>
              <w:top w:w="100" w:type="dxa"/>
              <w:left w:w="100" w:type="dxa"/>
              <w:bottom w:w="100" w:type="dxa"/>
              <w:right w:w="100" w:type="dxa"/>
            </w:tcMar>
          </w:tcPr>
          <w:p w14:paraId="30E32A44"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4.2.6 Obsługa bez możliwości użycia mowy</w:t>
            </w:r>
          </w:p>
        </w:tc>
        <w:tc>
          <w:tcPr>
            <w:tcW w:w="2370" w:type="dxa"/>
            <w:tcBorders>
              <w:bottom w:val="single" w:sz="4" w:space="0" w:color="000000"/>
            </w:tcBorders>
            <w:shd w:val="clear" w:color="auto" w:fill="FFFFFF"/>
            <w:tcMar>
              <w:top w:w="100" w:type="dxa"/>
              <w:left w:w="100" w:type="dxa"/>
              <w:bottom w:w="100" w:type="dxa"/>
              <w:right w:w="100" w:type="dxa"/>
            </w:tcMar>
          </w:tcPr>
          <w:p w14:paraId="15D93205"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ZGODNY</w:t>
            </w:r>
          </w:p>
        </w:tc>
        <w:tc>
          <w:tcPr>
            <w:tcW w:w="4110" w:type="dxa"/>
            <w:shd w:val="clear" w:color="auto" w:fill="FFFFFF"/>
            <w:tcMar>
              <w:top w:w="100" w:type="dxa"/>
              <w:left w:w="100" w:type="dxa"/>
              <w:bottom w:w="100" w:type="dxa"/>
              <w:right w:w="100" w:type="dxa"/>
            </w:tcMar>
          </w:tcPr>
          <w:p w14:paraId="4860AFF3"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 xml:space="preserve">Aplikacja nie wymaga użycia mowy do jej obsługi, co czyni ją dostępną dla osób, które nie mogą korzystać </w:t>
            </w:r>
            <w:r>
              <w:rPr>
                <w:color w:val="000000"/>
                <w:sz w:val="24"/>
                <w:szCs w:val="24"/>
              </w:rPr>
              <w:br/>
              <w:t>z mowy.</w:t>
            </w:r>
          </w:p>
        </w:tc>
      </w:tr>
      <w:tr w:rsidR="00DB1413" w14:paraId="31C1BB25" w14:textId="77777777" w:rsidTr="002674AB">
        <w:tc>
          <w:tcPr>
            <w:tcW w:w="3240" w:type="dxa"/>
            <w:shd w:val="clear" w:color="auto" w:fill="FFFFFF"/>
            <w:tcMar>
              <w:top w:w="100" w:type="dxa"/>
              <w:left w:w="100" w:type="dxa"/>
              <w:bottom w:w="100" w:type="dxa"/>
              <w:right w:w="100" w:type="dxa"/>
            </w:tcMar>
          </w:tcPr>
          <w:p w14:paraId="12426A8A"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4.2.7 Obsługa przy ograniczonych możliwościach manualnych lub ograniczonej sile</w:t>
            </w:r>
          </w:p>
        </w:tc>
        <w:tc>
          <w:tcPr>
            <w:tcW w:w="2370" w:type="dxa"/>
            <w:tcBorders>
              <w:bottom w:val="single" w:sz="4" w:space="0" w:color="000000"/>
            </w:tcBorders>
            <w:shd w:val="clear" w:color="auto" w:fill="FFFFFF"/>
            <w:tcMar>
              <w:top w:w="100" w:type="dxa"/>
              <w:left w:w="100" w:type="dxa"/>
              <w:bottom w:w="100" w:type="dxa"/>
              <w:right w:w="100" w:type="dxa"/>
            </w:tcMar>
          </w:tcPr>
          <w:p w14:paraId="18FDE88E"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NIEZGODNY</w:t>
            </w:r>
          </w:p>
        </w:tc>
        <w:tc>
          <w:tcPr>
            <w:tcW w:w="4110" w:type="dxa"/>
            <w:shd w:val="clear" w:color="auto" w:fill="FFFFFF"/>
            <w:tcMar>
              <w:top w:w="100" w:type="dxa"/>
              <w:left w:w="100" w:type="dxa"/>
              <w:bottom w:w="100" w:type="dxa"/>
              <w:right w:w="100" w:type="dxa"/>
            </w:tcMar>
          </w:tcPr>
          <w:p w14:paraId="5FCF60CE"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 xml:space="preserve">Problemy z dostępnością przycisków i ich zasłanianiem ograniczają możliwość obsługi aplikacji przez osoby </w:t>
            </w:r>
            <w:r>
              <w:rPr>
                <w:color w:val="000000"/>
                <w:sz w:val="24"/>
                <w:szCs w:val="24"/>
              </w:rPr>
              <w:br/>
              <w:t>z ograniczeniami manualnymi.</w:t>
            </w:r>
          </w:p>
        </w:tc>
      </w:tr>
      <w:tr w:rsidR="00DB1413" w14:paraId="30F56C8C" w14:textId="77777777" w:rsidTr="00211015">
        <w:tc>
          <w:tcPr>
            <w:tcW w:w="3240" w:type="dxa"/>
            <w:shd w:val="clear" w:color="auto" w:fill="FFFFFF"/>
            <w:tcMar>
              <w:top w:w="100" w:type="dxa"/>
              <w:left w:w="100" w:type="dxa"/>
              <w:bottom w:w="100" w:type="dxa"/>
              <w:right w:w="100" w:type="dxa"/>
            </w:tcMar>
          </w:tcPr>
          <w:p w14:paraId="70353B07"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lastRenderedPageBreak/>
              <w:t>4.2.8 Obsługa przy ograniczonym zasięgu rąk</w:t>
            </w:r>
          </w:p>
        </w:tc>
        <w:tc>
          <w:tcPr>
            <w:tcW w:w="2370" w:type="dxa"/>
            <w:tcBorders>
              <w:bottom w:val="single" w:sz="4" w:space="0" w:color="000000"/>
            </w:tcBorders>
            <w:shd w:val="clear" w:color="auto" w:fill="FFFFFF"/>
            <w:tcMar>
              <w:top w:w="100" w:type="dxa"/>
              <w:left w:w="100" w:type="dxa"/>
              <w:bottom w:w="100" w:type="dxa"/>
              <w:right w:w="100" w:type="dxa"/>
            </w:tcMar>
          </w:tcPr>
          <w:p w14:paraId="45266B69"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ZGODNY</w:t>
            </w:r>
          </w:p>
        </w:tc>
        <w:tc>
          <w:tcPr>
            <w:tcW w:w="4110" w:type="dxa"/>
            <w:shd w:val="clear" w:color="auto" w:fill="FFFFFF"/>
            <w:tcMar>
              <w:top w:w="100" w:type="dxa"/>
              <w:left w:w="100" w:type="dxa"/>
              <w:bottom w:w="100" w:type="dxa"/>
              <w:right w:w="100" w:type="dxa"/>
            </w:tcMar>
          </w:tcPr>
          <w:p w14:paraId="6DF37C53"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 xml:space="preserve">Aplikacja umożliwia korzystanie z jej funkcji przy ograniczonym zasięgu rąk, ale problemy z dostępnością przycisków mogą stanowić barierę </w:t>
            </w:r>
            <w:r>
              <w:rPr>
                <w:color w:val="000000"/>
                <w:sz w:val="24"/>
                <w:szCs w:val="24"/>
              </w:rPr>
              <w:br/>
              <w:t>w niektórych przypadkach.</w:t>
            </w:r>
          </w:p>
        </w:tc>
      </w:tr>
      <w:tr w:rsidR="00DB1413" w14:paraId="2815EF22" w14:textId="77777777" w:rsidTr="002674AB">
        <w:tc>
          <w:tcPr>
            <w:tcW w:w="3240" w:type="dxa"/>
            <w:shd w:val="clear" w:color="auto" w:fill="FFFFFF"/>
            <w:tcMar>
              <w:top w:w="100" w:type="dxa"/>
              <w:left w:w="100" w:type="dxa"/>
              <w:bottom w:w="100" w:type="dxa"/>
              <w:right w:w="100" w:type="dxa"/>
            </w:tcMar>
          </w:tcPr>
          <w:p w14:paraId="5251FC04"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 xml:space="preserve">4.2.9 Minimalizacja czynników powodujących </w:t>
            </w:r>
            <w:proofErr w:type="spellStart"/>
            <w:r>
              <w:rPr>
                <w:color w:val="000000"/>
                <w:sz w:val="24"/>
                <w:szCs w:val="24"/>
              </w:rPr>
              <w:t>fotogenne</w:t>
            </w:r>
            <w:proofErr w:type="spellEnd"/>
            <w:r>
              <w:rPr>
                <w:color w:val="000000"/>
                <w:sz w:val="24"/>
                <w:szCs w:val="24"/>
              </w:rPr>
              <w:t xml:space="preserve"> napady padaczki</w:t>
            </w:r>
          </w:p>
        </w:tc>
        <w:tc>
          <w:tcPr>
            <w:tcW w:w="2370" w:type="dxa"/>
            <w:tcBorders>
              <w:bottom w:val="single" w:sz="4" w:space="0" w:color="000000"/>
            </w:tcBorders>
            <w:shd w:val="clear" w:color="auto" w:fill="FFFFFF"/>
            <w:tcMar>
              <w:top w:w="100" w:type="dxa"/>
              <w:left w:w="100" w:type="dxa"/>
              <w:bottom w:w="100" w:type="dxa"/>
              <w:right w:w="100" w:type="dxa"/>
            </w:tcMar>
          </w:tcPr>
          <w:p w14:paraId="2E3E1865"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ZGODNY</w:t>
            </w:r>
          </w:p>
        </w:tc>
        <w:tc>
          <w:tcPr>
            <w:tcW w:w="4110" w:type="dxa"/>
            <w:shd w:val="clear" w:color="auto" w:fill="FFFFFF"/>
            <w:tcMar>
              <w:top w:w="100" w:type="dxa"/>
              <w:left w:w="100" w:type="dxa"/>
              <w:bottom w:w="100" w:type="dxa"/>
              <w:right w:w="100" w:type="dxa"/>
            </w:tcMar>
          </w:tcPr>
          <w:p w14:paraId="1F3AA699"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 xml:space="preserve">Aplikacja nie zawiera treści, które mogłyby wywoływać </w:t>
            </w:r>
            <w:proofErr w:type="spellStart"/>
            <w:r>
              <w:rPr>
                <w:color w:val="000000"/>
                <w:sz w:val="24"/>
                <w:szCs w:val="24"/>
              </w:rPr>
              <w:t>fotogenne</w:t>
            </w:r>
            <w:proofErr w:type="spellEnd"/>
            <w:r>
              <w:rPr>
                <w:color w:val="000000"/>
                <w:sz w:val="24"/>
                <w:szCs w:val="24"/>
              </w:rPr>
              <w:t xml:space="preserve"> napady padaczki, takie jak migające światła lub wzory.</w:t>
            </w:r>
          </w:p>
        </w:tc>
      </w:tr>
      <w:tr w:rsidR="00DB1413" w14:paraId="05721A0F" w14:textId="77777777" w:rsidTr="002674AB">
        <w:tc>
          <w:tcPr>
            <w:tcW w:w="3240" w:type="dxa"/>
            <w:shd w:val="clear" w:color="auto" w:fill="FFFFFF"/>
            <w:tcMar>
              <w:top w:w="100" w:type="dxa"/>
              <w:left w:w="100" w:type="dxa"/>
              <w:bottom w:w="100" w:type="dxa"/>
              <w:right w:w="100" w:type="dxa"/>
            </w:tcMar>
          </w:tcPr>
          <w:p w14:paraId="6C83C3FD"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4.2.10 Obsługa przy ograniczonych możliwościach poznawczych</w:t>
            </w:r>
          </w:p>
        </w:tc>
        <w:tc>
          <w:tcPr>
            <w:tcW w:w="2370" w:type="dxa"/>
            <w:tcBorders>
              <w:bottom w:val="single" w:sz="4" w:space="0" w:color="000000"/>
            </w:tcBorders>
            <w:shd w:val="clear" w:color="auto" w:fill="FFFFFF"/>
            <w:tcMar>
              <w:top w:w="100" w:type="dxa"/>
              <w:left w:w="100" w:type="dxa"/>
              <w:bottom w:w="100" w:type="dxa"/>
              <w:right w:w="100" w:type="dxa"/>
            </w:tcMar>
          </w:tcPr>
          <w:p w14:paraId="1602BC8B"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NIEZGODNY</w:t>
            </w:r>
          </w:p>
        </w:tc>
        <w:tc>
          <w:tcPr>
            <w:tcW w:w="4110" w:type="dxa"/>
            <w:shd w:val="clear" w:color="auto" w:fill="FFFFFF"/>
            <w:tcMar>
              <w:top w:w="100" w:type="dxa"/>
              <w:left w:w="100" w:type="dxa"/>
              <w:bottom w:w="100" w:type="dxa"/>
              <w:right w:w="100" w:type="dxa"/>
            </w:tcMar>
          </w:tcPr>
          <w:p w14:paraId="0207EF40"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 xml:space="preserve">Brak nagłówków i problemy </w:t>
            </w:r>
            <w:r>
              <w:rPr>
                <w:color w:val="000000"/>
                <w:sz w:val="24"/>
                <w:szCs w:val="24"/>
              </w:rPr>
              <w:br/>
              <w:t>z dostępnością przycisków mogą utrudniać korzystanie z aplikacji osobom z ograniczonymi zdolnościami poznawczymi.</w:t>
            </w:r>
          </w:p>
        </w:tc>
      </w:tr>
      <w:tr w:rsidR="00DB1413" w14:paraId="6C935FAC" w14:textId="77777777" w:rsidTr="00211015">
        <w:tc>
          <w:tcPr>
            <w:tcW w:w="3240" w:type="dxa"/>
            <w:shd w:val="clear" w:color="auto" w:fill="FFFFFF"/>
            <w:tcMar>
              <w:top w:w="100" w:type="dxa"/>
              <w:left w:w="100" w:type="dxa"/>
              <w:bottom w:w="100" w:type="dxa"/>
              <w:right w:w="100" w:type="dxa"/>
            </w:tcMar>
          </w:tcPr>
          <w:p w14:paraId="055E6096"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4.2.11 Prywatność</w:t>
            </w:r>
          </w:p>
        </w:tc>
        <w:tc>
          <w:tcPr>
            <w:tcW w:w="2370" w:type="dxa"/>
            <w:shd w:val="clear" w:color="auto" w:fill="FFFFFF"/>
            <w:tcMar>
              <w:top w:w="100" w:type="dxa"/>
              <w:left w:w="100" w:type="dxa"/>
              <w:bottom w:w="100" w:type="dxa"/>
              <w:right w:w="100" w:type="dxa"/>
            </w:tcMar>
          </w:tcPr>
          <w:p w14:paraId="10AC0844"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ZGODNY</w:t>
            </w:r>
          </w:p>
        </w:tc>
        <w:tc>
          <w:tcPr>
            <w:tcW w:w="4110" w:type="dxa"/>
            <w:shd w:val="clear" w:color="auto" w:fill="FFFFFF"/>
            <w:tcMar>
              <w:top w:w="100" w:type="dxa"/>
              <w:left w:w="100" w:type="dxa"/>
              <w:bottom w:w="100" w:type="dxa"/>
              <w:right w:w="100" w:type="dxa"/>
            </w:tcMar>
          </w:tcPr>
          <w:p w14:paraId="32C5E29D"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 xml:space="preserve">Aplikacja zapewnia prywatność użytkowników, jednak brak pełnej dostępności może wpływać na sposób, w jaki osoby </w:t>
            </w:r>
            <w:r>
              <w:rPr>
                <w:color w:val="000000"/>
                <w:sz w:val="24"/>
                <w:szCs w:val="24"/>
              </w:rPr>
              <w:br/>
              <w:t>z niepełnosprawnościami korzystają z tych funkcji.</w:t>
            </w:r>
          </w:p>
        </w:tc>
      </w:tr>
    </w:tbl>
    <w:p w14:paraId="6CCA43FD" w14:textId="77777777" w:rsidR="00DB1413" w:rsidRDefault="00DB1413" w:rsidP="00DB1413">
      <w:pPr>
        <w:widowControl w:val="0"/>
        <w:pBdr>
          <w:top w:val="nil"/>
          <w:left w:val="nil"/>
          <w:bottom w:val="nil"/>
          <w:right w:val="nil"/>
          <w:between w:val="nil"/>
        </w:pBdr>
        <w:rPr>
          <w:color w:val="000000"/>
        </w:rPr>
      </w:pPr>
    </w:p>
    <w:p w14:paraId="269F4084" w14:textId="77777777" w:rsidR="00DB1413" w:rsidRDefault="00DB1413" w:rsidP="00DB1413">
      <w:pPr>
        <w:widowControl w:val="0"/>
        <w:pBdr>
          <w:top w:val="nil"/>
          <w:left w:val="nil"/>
          <w:bottom w:val="nil"/>
          <w:right w:val="nil"/>
          <w:between w:val="nil"/>
        </w:pBdr>
        <w:rPr>
          <w:color w:val="000000"/>
        </w:rPr>
      </w:pPr>
      <w:r>
        <w:br w:type="page"/>
      </w:r>
    </w:p>
    <w:p w14:paraId="467AC851" w14:textId="77777777" w:rsidR="00DB1413" w:rsidRDefault="00DB1413" w:rsidP="00DB1413">
      <w:pPr>
        <w:pStyle w:val="Nagwek3"/>
        <w:rPr>
          <w:color w:val="000000"/>
        </w:rPr>
      </w:pPr>
      <w:r>
        <w:rPr>
          <w:color w:val="000000"/>
        </w:rPr>
        <w:lastRenderedPageBreak/>
        <w:t>Dotyczy rozdziału 11. normy EN 301 549 - oprogramowanie.</w:t>
      </w:r>
    </w:p>
    <w:tbl>
      <w:tblPr>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240"/>
        <w:gridCol w:w="2415"/>
        <w:gridCol w:w="4065"/>
      </w:tblGrid>
      <w:tr w:rsidR="00DB1413" w14:paraId="74C428D6" w14:textId="77777777" w:rsidTr="00EC0BD8">
        <w:trPr>
          <w:tblHeader/>
        </w:trPr>
        <w:tc>
          <w:tcPr>
            <w:tcW w:w="3240" w:type="dxa"/>
            <w:shd w:val="clear" w:color="auto" w:fill="F2F2F2"/>
            <w:tcMar>
              <w:top w:w="100" w:type="dxa"/>
              <w:left w:w="100" w:type="dxa"/>
              <w:bottom w:w="100" w:type="dxa"/>
              <w:right w:w="100" w:type="dxa"/>
            </w:tcMar>
          </w:tcPr>
          <w:p w14:paraId="6F63A663" w14:textId="77777777" w:rsidR="00DB1413" w:rsidRDefault="00DB1413" w:rsidP="005F769E">
            <w:pPr>
              <w:widowControl w:val="0"/>
              <w:pBdr>
                <w:top w:val="nil"/>
                <w:left w:val="nil"/>
                <w:bottom w:val="nil"/>
                <w:right w:val="nil"/>
                <w:between w:val="nil"/>
              </w:pBdr>
              <w:rPr>
                <w:b/>
                <w:color w:val="000000"/>
                <w:sz w:val="24"/>
                <w:szCs w:val="24"/>
              </w:rPr>
            </w:pPr>
            <w:r>
              <w:rPr>
                <w:b/>
                <w:color w:val="000000"/>
                <w:sz w:val="24"/>
                <w:szCs w:val="24"/>
              </w:rPr>
              <w:t>Kryteria</w:t>
            </w:r>
          </w:p>
        </w:tc>
        <w:tc>
          <w:tcPr>
            <w:tcW w:w="2415" w:type="dxa"/>
            <w:shd w:val="clear" w:color="auto" w:fill="F2F2F2"/>
            <w:tcMar>
              <w:top w:w="100" w:type="dxa"/>
              <w:left w:w="100" w:type="dxa"/>
              <w:bottom w:w="100" w:type="dxa"/>
              <w:right w:w="100" w:type="dxa"/>
            </w:tcMar>
          </w:tcPr>
          <w:p w14:paraId="5CF3116F" w14:textId="77777777" w:rsidR="00DB1413" w:rsidRDefault="00DB1413" w:rsidP="005F769E">
            <w:pPr>
              <w:widowControl w:val="0"/>
              <w:pBdr>
                <w:top w:val="nil"/>
                <w:left w:val="nil"/>
                <w:bottom w:val="nil"/>
                <w:right w:val="nil"/>
                <w:between w:val="nil"/>
              </w:pBdr>
              <w:rPr>
                <w:b/>
                <w:color w:val="000000"/>
                <w:sz w:val="24"/>
                <w:szCs w:val="24"/>
              </w:rPr>
            </w:pPr>
            <w:r>
              <w:rPr>
                <w:b/>
                <w:color w:val="000000"/>
                <w:sz w:val="24"/>
                <w:szCs w:val="24"/>
              </w:rPr>
              <w:t>Poziom zgodności</w:t>
            </w:r>
          </w:p>
        </w:tc>
        <w:tc>
          <w:tcPr>
            <w:tcW w:w="4065" w:type="dxa"/>
            <w:shd w:val="clear" w:color="auto" w:fill="F2F2F2"/>
            <w:tcMar>
              <w:top w:w="100" w:type="dxa"/>
              <w:left w:w="100" w:type="dxa"/>
              <w:bottom w:w="100" w:type="dxa"/>
              <w:right w:w="100" w:type="dxa"/>
            </w:tcMar>
          </w:tcPr>
          <w:p w14:paraId="73F0B7B2" w14:textId="77777777" w:rsidR="00DB1413" w:rsidRDefault="00DB1413" w:rsidP="005F769E">
            <w:pPr>
              <w:widowControl w:val="0"/>
              <w:pBdr>
                <w:top w:val="nil"/>
                <w:left w:val="nil"/>
                <w:bottom w:val="nil"/>
                <w:right w:val="nil"/>
                <w:between w:val="nil"/>
              </w:pBdr>
              <w:rPr>
                <w:b/>
                <w:color w:val="000000"/>
                <w:sz w:val="24"/>
                <w:szCs w:val="24"/>
              </w:rPr>
            </w:pPr>
            <w:r>
              <w:rPr>
                <w:b/>
                <w:color w:val="000000"/>
                <w:sz w:val="24"/>
                <w:szCs w:val="24"/>
              </w:rPr>
              <w:t>Uwagi i wyjaśnienia</w:t>
            </w:r>
          </w:p>
        </w:tc>
      </w:tr>
      <w:tr w:rsidR="00DB1413" w14:paraId="5FB486A0" w14:textId="77777777" w:rsidTr="002674AB">
        <w:tc>
          <w:tcPr>
            <w:tcW w:w="3240" w:type="dxa"/>
            <w:shd w:val="clear" w:color="auto" w:fill="EFEFEF"/>
            <w:tcMar>
              <w:top w:w="100" w:type="dxa"/>
              <w:left w:w="100" w:type="dxa"/>
              <w:bottom w:w="100" w:type="dxa"/>
              <w:right w:w="100" w:type="dxa"/>
            </w:tcMar>
          </w:tcPr>
          <w:p w14:paraId="245F9FA4" w14:textId="77777777" w:rsidR="00DB1413" w:rsidRDefault="00DB1413" w:rsidP="005F769E">
            <w:pPr>
              <w:widowControl w:val="0"/>
              <w:pBdr>
                <w:top w:val="nil"/>
                <w:left w:val="nil"/>
                <w:bottom w:val="nil"/>
                <w:right w:val="nil"/>
                <w:between w:val="nil"/>
              </w:pBdr>
              <w:rPr>
                <w:b/>
                <w:color w:val="000000"/>
                <w:sz w:val="24"/>
                <w:szCs w:val="24"/>
              </w:rPr>
            </w:pPr>
            <w:r>
              <w:rPr>
                <w:b/>
                <w:color w:val="000000"/>
                <w:sz w:val="24"/>
                <w:szCs w:val="24"/>
              </w:rPr>
              <w:t>11 Postanowienia ogólne</w:t>
            </w:r>
          </w:p>
        </w:tc>
        <w:tc>
          <w:tcPr>
            <w:tcW w:w="2415" w:type="dxa"/>
            <w:tcBorders>
              <w:bottom w:val="single" w:sz="4" w:space="0" w:color="000000"/>
            </w:tcBorders>
            <w:shd w:val="clear" w:color="auto" w:fill="EFEFEF"/>
            <w:tcMar>
              <w:top w:w="100" w:type="dxa"/>
              <w:left w:w="100" w:type="dxa"/>
              <w:bottom w:w="100" w:type="dxa"/>
              <w:right w:w="100" w:type="dxa"/>
            </w:tcMar>
          </w:tcPr>
          <w:p w14:paraId="037C20D6"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Odpowiedź nie jest wymagana</w:t>
            </w:r>
          </w:p>
        </w:tc>
        <w:tc>
          <w:tcPr>
            <w:tcW w:w="4065" w:type="dxa"/>
            <w:shd w:val="clear" w:color="auto" w:fill="EFEFEF"/>
            <w:tcMar>
              <w:top w:w="100" w:type="dxa"/>
              <w:left w:w="100" w:type="dxa"/>
              <w:bottom w:w="100" w:type="dxa"/>
              <w:right w:w="100" w:type="dxa"/>
            </w:tcMar>
          </w:tcPr>
          <w:p w14:paraId="4C046571" w14:textId="77777777" w:rsidR="00DB1413" w:rsidRDefault="00DB1413" w:rsidP="005F769E">
            <w:pPr>
              <w:widowControl w:val="0"/>
              <w:pBdr>
                <w:top w:val="nil"/>
                <w:left w:val="nil"/>
                <w:bottom w:val="nil"/>
                <w:right w:val="nil"/>
                <w:between w:val="nil"/>
              </w:pBdr>
              <w:rPr>
                <w:color w:val="000000"/>
                <w:sz w:val="24"/>
                <w:szCs w:val="24"/>
              </w:rPr>
            </w:pPr>
          </w:p>
        </w:tc>
      </w:tr>
      <w:tr w:rsidR="00DB1413" w14:paraId="55059291" w14:textId="77777777" w:rsidTr="002674AB">
        <w:tc>
          <w:tcPr>
            <w:tcW w:w="3240" w:type="dxa"/>
            <w:shd w:val="clear" w:color="auto" w:fill="FFFFFF"/>
            <w:tcMar>
              <w:top w:w="100" w:type="dxa"/>
              <w:left w:w="100" w:type="dxa"/>
              <w:bottom w:w="100" w:type="dxa"/>
              <w:right w:w="100" w:type="dxa"/>
            </w:tcMar>
          </w:tcPr>
          <w:p w14:paraId="2B9D9B84"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11.1.1.1 do 11.4.1.3</w:t>
            </w:r>
          </w:p>
        </w:tc>
        <w:tc>
          <w:tcPr>
            <w:tcW w:w="2415" w:type="dxa"/>
            <w:shd w:val="clear" w:color="auto" w:fill="FFFFFF"/>
            <w:tcMar>
              <w:top w:w="100" w:type="dxa"/>
              <w:left w:w="100" w:type="dxa"/>
              <w:bottom w:w="100" w:type="dxa"/>
              <w:right w:w="100" w:type="dxa"/>
            </w:tcMar>
          </w:tcPr>
          <w:p w14:paraId="5863E64D"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NIEZGODNY</w:t>
            </w:r>
          </w:p>
        </w:tc>
        <w:tc>
          <w:tcPr>
            <w:tcW w:w="4065" w:type="dxa"/>
            <w:shd w:val="clear" w:color="auto" w:fill="FFFFFF"/>
            <w:tcMar>
              <w:top w:w="100" w:type="dxa"/>
              <w:left w:w="100" w:type="dxa"/>
              <w:bottom w:w="100" w:type="dxa"/>
              <w:right w:w="100" w:type="dxa"/>
            </w:tcMar>
          </w:tcPr>
          <w:p w14:paraId="0B86FF87"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 xml:space="preserve">Aplikacja wykazuje problemy </w:t>
            </w:r>
            <w:r>
              <w:rPr>
                <w:color w:val="000000"/>
                <w:sz w:val="24"/>
                <w:szCs w:val="24"/>
              </w:rPr>
              <w:br/>
              <w:t xml:space="preserve">z dostępnością, takie jak brak odczytywania niektórych tekstów przez czytnik ekranu oraz brak odpowiednich nagłówków, co ogranicza dostępność dla osób </w:t>
            </w:r>
            <w:r>
              <w:rPr>
                <w:color w:val="000000"/>
                <w:sz w:val="24"/>
                <w:szCs w:val="24"/>
              </w:rPr>
              <w:br/>
              <w:t>z niepełnosprawnościami.</w:t>
            </w:r>
          </w:p>
        </w:tc>
      </w:tr>
      <w:tr w:rsidR="00DB1413" w14:paraId="0F586673" w14:textId="77777777" w:rsidTr="005F769E">
        <w:tc>
          <w:tcPr>
            <w:tcW w:w="3240" w:type="dxa"/>
            <w:shd w:val="clear" w:color="auto" w:fill="EFEFEF"/>
            <w:tcMar>
              <w:top w:w="100" w:type="dxa"/>
              <w:left w:w="100" w:type="dxa"/>
              <w:bottom w:w="100" w:type="dxa"/>
              <w:right w:w="100" w:type="dxa"/>
            </w:tcMar>
          </w:tcPr>
          <w:p w14:paraId="51D4AB2D" w14:textId="77777777" w:rsidR="00DB1413" w:rsidRDefault="00DB1413" w:rsidP="005F769E">
            <w:pPr>
              <w:widowControl w:val="0"/>
              <w:pBdr>
                <w:top w:val="nil"/>
                <w:left w:val="nil"/>
                <w:bottom w:val="nil"/>
                <w:right w:val="nil"/>
                <w:between w:val="nil"/>
              </w:pBdr>
              <w:rPr>
                <w:b/>
                <w:color w:val="000000"/>
                <w:sz w:val="24"/>
                <w:szCs w:val="24"/>
              </w:rPr>
            </w:pPr>
            <w:r>
              <w:rPr>
                <w:b/>
                <w:color w:val="000000"/>
                <w:sz w:val="24"/>
                <w:szCs w:val="24"/>
              </w:rPr>
              <w:t>11.5 Współdziałanie z technologią wspomagającą</w:t>
            </w:r>
          </w:p>
        </w:tc>
        <w:tc>
          <w:tcPr>
            <w:tcW w:w="2415" w:type="dxa"/>
            <w:shd w:val="clear" w:color="auto" w:fill="EFEFEF"/>
            <w:tcMar>
              <w:top w:w="100" w:type="dxa"/>
              <w:left w:w="100" w:type="dxa"/>
              <w:bottom w:w="100" w:type="dxa"/>
              <w:right w:w="100" w:type="dxa"/>
            </w:tcMar>
          </w:tcPr>
          <w:p w14:paraId="66B7C9C4"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Odpowiedź nie jest wymagana</w:t>
            </w:r>
          </w:p>
        </w:tc>
        <w:tc>
          <w:tcPr>
            <w:tcW w:w="4065" w:type="dxa"/>
            <w:shd w:val="clear" w:color="auto" w:fill="EFEFEF"/>
            <w:tcMar>
              <w:top w:w="100" w:type="dxa"/>
              <w:left w:w="100" w:type="dxa"/>
              <w:bottom w:w="100" w:type="dxa"/>
              <w:right w:w="100" w:type="dxa"/>
            </w:tcMar>
          </w:tcPr>
          <w:p w14:paraId="33C45E0A" w14:textId="77777777" w:rsidR="00DB1413" w:rsidRDefault="00DB1413" w:rsidP="005F769E">
            <w:pPr>
              <w:widowControl w:val="0"/>
              <w:pBdr>
                <w:top w:val="nil"/>
                <w:left w:val="nil"/>
                <w:bottom w:val="nil"/>
                <w:right w:val="nil"/>
                <w:between w:val="nil"/>
              </w:pBdr>
              <w:rPr>
                <w:color w:val="000000"/>
                <w:sz w:val="24"/>
                <w:szCs w:val="24"/>
              </w:rPr>
            </w:pPr>
          </w:p>
        </w:tc>
      </w:tr>
      <w:tr w:rsidR="00DB1413" w14:paraId="20A5123E" w14:textId="77777777" w:rsidTr="005F769E">
        <w:tc>
          <w:tcPr>
            <w:tcW w:w="3240" w:type="dxa"/>
            <w:shd w:val="clear" w:color="auto" w:fill="EFEFEF"/>
            <w:tcMar>
              <w:top w:w="100" w:type="dxa"/>
              <w:left w:w="100" w:type="dxa"/>
              <w:bottom w:w="100" w:type="dxa"/>
              <w:right w:w="100" w:type="dxa"/>
            </w:tcMar>
          </w:tcPr>
          <w:p w14:paraId="4D5F01D3" w14:textId="77777777" w:rsidR="00DB1413" w:rsidRDefault="00DB1413" w:rsidP="005F769E">
            <w:pPr>
              <w:widowControl w:val="0"/>
              <w:pBdr>
                <w:top w:val="nil"/>
                <w:left w:val="nil"/>
                <w:bottom w:val="nil"/>
                <w:right w:val="nil"/>
                <w:between w:val="nil"/>
              </w:pBdr>
              <w:rPr>
                <w:b/>
                <w:color w:val="000000"/>
                <w:sz w:val="24"/>
                <w:szCs w:val="24"/>
              </w:rPr>
            </w:pPr>
            <w:r>
              <w:rPr>
                <w:b/>
                <w:color w:val="000000"/>
                <w:sz w:val="24"/>
                <w:szCs w:val="24"/>
              </w:rPr>
              <w:t>11.5.1 Funkcjonalność zamknięta</w:t>
            </w:r>
          </w:p>
        </w:tc>
        <w:tc>
          <w:tcPr>
            <w:tcW w:w="2415" w:type="dxa"/>
            <w:shd w:val="clear" w:color="auto" w:fill="EFEFEF"/>
            <w:tcMar>
              <w:top w:w="100" w:type="dxa"/>
              <w:left w:w="100" w:type="dxa"/>
              <w:bottom w:w="100" w:type="dxa"/>
              <w:right w:w="100" w:type="dxa"/>
            </w:tcMar>
          </w:tcPr>
          <w:p w14:paraId="50D5D065"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Odpowiedź nie jest wymagana</w:t>
            </w:r>
          </w:p>
        </w:tc>
        <w:tc>
          <w:tcPr>
            <w:tcW w:w="4065" w:type="dxa"/>
            <w:shd w:val="clear" w:color="auto" w:fill="EFEFEF"/>
            <w:tcMar>
              <w:top w:w="100" w:type="dxa"/>
              <w:left w:w="100" w:type="dxa"/>
              <w:bottom w:w="100" w:type="dxa"/>
              <w:right w:w="100" w:type="dxa"/>
            </w:tcMar>
          </w:tcPr>
          <w:p w14:paraId="35A89D3E" w14:textId="77777777" w:rsidR="00DB1413" w:rsidRDefault="00DB1413" w:rsidP="005F769E">
            <w:pPr>
              <w:widowControl w:val="0"/>
              <w:pBdr>
                <w:top w:val="nil"/>
                <w:left w:val="nil"/>
                <w:bottom w:val="nil"/>
                <w:right w:val="nil"/>
                <w:between w:val="nil"/>
              </w:pBdr>
              <w:rPr>
                <w:color w:val="000000"/>
                <w:sz w:val="24"/>
                <w:szCs w:val="24"/>
              </w:rPr>
            </w:pPr>
          </w:p>
        </w:tc>
      </w:tr>
      <w:tr w:rsidR="00DB1413" w14:paraId="6F2116EA" w14:textId="77777777" w:rsidTr="005F769E">
        <w:tc>
          <w:tcPr>
            <w:tcW w:w="3240" w:type="dxa"/>
            <w:shd w:val="clear" w:color="auto" w:fill="EFEFEF"/>
            <w:tcMar>
              <w:top w:w="100" w:type="dxa"/>
              <w:left w:w="100" w:type="dxa"/>
              <w:bottom w:w="100" w:type="dxa"/>
              <w:right w:w="100" w:type="dxa"/>
            </w:tcMar>
          </w:tcPr>
          <w:p w14:paraId="77B98945" w14:textId="77777777" w:rsidR="00DB1413" w:rsidRDefault="00DB1413" w:rsidP="005F769E">
            <w:pPr>
              <w:widowControl w:val="0"/>
              <w:pBdr>
                <w:top w:val="nil"/>
                <w:left w:val="nil"/>
                <w:bottom w:val="nil"/>
                <w:right w:val="nil"/>
                <w:between w:val="nil"/>
              </w:pBdr>
              <w:rPr>
                <w:b/>
                <w:color w:val="000000"/>
                <w:sz w:val="24"/>
                <w:szCs w:val="24"/>
              </w:rPr>
            </w:pPr>
            <w:r>
              <w:rPr>
                <w:b/>
                <w:color w:val="000000"/>
                <w:sz w:val="24"/>
                <w:szCs w:val="24"/>
              </w:rPr>
              <w:t>11.5.2 Usługi dostępności</w:t>
            </w:r>
          </w:p>
        </w:tc>
        <w:tc>
          <w:tcPr>
            <w:tcW w:w="2415" w:type="dxa"/>
            <w:shd w:val="clear" w:color="auto" w:fill="EFEFEF"/>
            <w:tcMar>
              <w:top w:w="100" w:type="dxa"/>
              <w:left w:w="100" w:type="dxa"/>
              <w:bottom w:w="100" w:type="dxa"/>
              <w:right w:w="100" w:type="dxa"/>
            </w:tcMar>
          </w:tcPr>
          <w:p w14:paraId="23D4177A"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Odpowiedź nie jest wymagana</w:t>
            </w:r>
          </w:p>
        </w:tc>
        <w:tc>
          <w:tcPr>
            <w:tcW w:w="4065" w:type="dxa"/>
            <w:shd w:val="clear" w:color="auto" w:fill="EFEFEF"/>
            <w:tcMar>
              <w:top w:w="100" w:type="dxa"/>
              <w:left w:w="100" w:type="dxa"/>
              <w:bottom w:w="100" w:type="dxa"/>
              <w:right w:w="100" w:type="dxa"/>
            </w:tcMar>
          </w:tcPr>
          <w:p w14:paraId="1A955D18" w14:textId="77777777" w:rsidR="00DB1413" w:rsidRDefault="00DB1413" w:rsidP="005F769E">
            <w:pPr>
              <w:widowControl w:val="0"/>
              <w:pBdr>
                <w:top w:val="nil"/>
                <w:left w:val="nil"/>
                <w:bottom w:val="nil"/>
                <w:right w:val="nil"/>
                <w:between w:val="nil"/>
              </w:pBdr>
              <w:rPr>
                <w:color w:val="000000"/>
                <w:sz w:val="24"/>
                <w:szCs w:val="24"/>
              </w:rPr>
            </w:pPr>
          </w:p>
        </w:tc>
      </w:tr>
      <w:tr w:rsidR="00DB1413" w14:paraId="1FD77DE6" w14:textId="77777777" w:rsidTr="005F769E">
        <w:tc>
          <w:tcPr>
            <w:tcW w:w="3240" w:type="dxa"/>
            <w:shd w:val="clear" w:color="auto" w:fill="EFEFEF"/>
            <w:tcMar>
              <w:top w:w="100" w:type="dxa"/>
              <w:left w:w="100" w:type="dxa"/>
              <w:bottom w:w="100" w:type="dxa"/>
              <w:right w:w="100" w:type="dxa"/>
            </w:tcMar>
          </w:tcPr>
          <w:p w14:paraId="63790DDC" w14:textId="77777777" w:rsidR="00DB1413" w:rsidRDefault="00DB1413" w:rsidP="005F769E">
            <w:pPr>
              <w:widowControl w:val="0"/>
              <w:pBdr>
                <w:top w:val="nil"/>
                <w:left w:val="nil"/>
                <w:bottom w:val="nil"/>
                <w:right w:val="nil"/>
                <w:between w:val="nil"/>
              </w:pBdr>
              <w:rPr>
                <w:b/>
                <w:color w:val="000000"/>
                <w:sz w:val="24"/>
                <w:szCs w:val="24"/>
              </w:rPr>
            </w:pPr>
            <w:r>
              <w:rPr>
                <w:b/>
                <w:color w:val="000000"/>
                <w:sz w:val="24"/>
                <w:szCs w:val="24"/>
              </w:rPr>
              <w:t>11.5.2.1 Obsługa usług dostępności platformy dla oprogramowania dostarczana przez interfejs użytkownika</w:t>
            </w:r>
          </w:p>
        </w:tc>
        <w:tc>
          <w:tcPr>
            <w:tcW w:w="2415" w:type="dxa"/>
            <w:shd w:val="clear" w:color="auto" w:fill="EFEFEF"/>
            <w:tcMar>
              <w:top w:w="100" w:type="dxa"/>
              <w:left w:w="100" w:type="dxa"/>
              <w:bottom w:w="100" w:type="dxa"/>
              <w:right w:w="100" w:type="dxa"/>
            </w:tcMar>
          </w:tcPr>
          <w:p w14:paraId="36159EB1"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Zobacz 11.5.2.5 do 11.5.2.17</w:t>
            </w:r>
          </w:p>
        </w:tc>
        <w:tc>
          <w:tcPr>
            <w:tcW w:w="4065" w:type="dxa"/>
            <w:shd w:val="clear" w:color="auto" w:fill="EFEFEF"/>
            <w:tcMar>
              <w:top w:w="100" w:type="dxa"/>
              <w:left w:w="100" w:type="dxa"/>
              <w:bottom w:w="100" w:type="dxa"/>
              <w:right w:w="100" w:type="dxa"/>
            </w:tcMar>
          </w:tcPr>
          <w:p w14:paraId="7675CA1C" w14:textId="77777777" w:rsidR="00DB1413" w:rsidRDefault="00DB1413" w:rsidP="005F769E">
            <w:pPr>
              <w:widowControl w:val="0"/>
              <w:pBdr>
                <w:top w:val="nil"/>
                <w:left w:val="nil"/>
                <w:bottom w:val="nil"/>
                <w:right w:val="nil"/>
                <w:between w:val="nil"/>
              </w:pBdr>
              <w:rPr>
                <w:color w:val="000000"/>
                <w:sz w:val="24"/>
                <w:szCs w:val="24"/>
              </w:rPr>
            </w:pPr>
          </w:p>
        </w:tc>
      </w:tr>
      <w:tr w:rsidR="00DB1413" w14:paraId="56D6FE93" w14:textId="77777777" w:rsidTr="00211015">
        <w:tc>
          <w:tcPr>
            <w:tcW w:w="3240" w:type="dxa"/>
            <w:shd w:val="clear" w:color="auto" w:fill="EFEFEF"/>
            <w:tcMar>
              <w:top w:w="100" w:type="dxa"/>
              <w:left w:w="100" w:type="dxa"/>
              <w:bottom w:w="100" w:type="dxa"/>
              <w:right w:w="100" w:type="dxa"/>
            </w:tcMar>
          </w:tcPr>
          <w:p w14:paraId="29059F6C" w14:textId="77777777" w:rsidR="00DB1413" w:rsidRDefault="00DB1413" w:rsidP="005F769E">
            <w:pPr>
              <w:widowControl w:val="0"/>
              <w:pBdr>
                <w:top w:val="nil"/>
                <w:left w:val="nil"/>
                <w:bottom w:val="nil"/>
                <w:right w:val="nil"/>
                <w:between w:val="nil"/>
              </w:pBdr>
              <w:rPr>
                <w:b/>
                <w:color w:val="000000"/>
                <w:sz w:val="24"/>
                <w:szCs w:val="24"/>
              </w:rPr>
            </w:pPr>
            <w:r>
              <w:rPr>
                <w:b/>
                <w:color w:val="000000"/>
                <w:sz w:val="24"/>
                <w:szCs w:val="24"/>
              </w:rPr>
              <w:t>11.5.2.2 Obsługa usług dostępności platformy dla technologii wspomagających</w:t>
            </w:r>
          </w:p>
        </w:tc>
        <w:tc>
          <w:tcPr>
            <w:tcW w:w="2415" w:type="dxa"/>
            <w:tcBorders>
              <w:bottom w:val="single" w:sz="4" w:space="0" w:color="000000"/>
            </w:tcBorders>
            <w:shd w:val="clear" w:color="auto" w:fill="EFEFEF"/>
            <w:tcMar>
              <w:top w:w="100" w:type="dxa"/>
              <w:left w:w="100" w:type="dxa"/>
              <w:bottom w:w="100" w:type="dxa"/>
              <w:right w:w="100" w:type="dxa"/>
            </w:tcMar>
          </w:tcPr>
          <w:p w14:paraId="57C1B4EB"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Zobacz 11.5.2.5 do 11.5.2.17</w:t>
            </w:r>
          </w:p>
        </w:tc>
        <w:tc>
          <w:tcPr>
            <w:tcW w:w="4065" w:type="dxa"/>
            <w:shd w:val="clear" w:color="auto" w:fill="EFEFEF"/>
            <w:tcMar>
              <w:top w:w="100" w:type="dxa"/>
              <w:left w:w="100" w:type="dxa"/>
              <w:bottom w:w="100" w:type="dxa"/>
              <w:right w:w="100" w:type="dxa"/>
            </w:tcMar>
          </w:tcPr>
          <w:p w14:paraId="3D468E89" w14:textId="77777777" w:rsidR="00DB1413" w:rsidRDefault="00DB1413" w:rsidP="005F769E">
            <w:pPr>
              <w:widowControl w:val="0"/>
              <w:pBdr>
                <w:top w:val="nil"/>
                <w:left w:val="nil"/>
                <w:bottom w:val="nil"/>
                <w:right w:val="nil"/>
                <w:between w:val="nil"/>
              </w:pBdr>
              <w:rPr>
                <w:color w:val="000000"/>
                <w:sz w:val="24"/>
                <w:szCs w:val="24"/>
              </w:rPr>
            </w:pPr>
          </w:p>
        </w:tc>
      </w:tr>
      <w:tr w:rsidR="00DB1413" w14:paraId="4D627660" w14:textId="77777777" w:rsidTr="002674AB">
        <w:tc>
          <w:tcPr>
            <w:tcW w:w="3240" w:type="dxa"/>
            <w:shd w:val="clear" w:color="auto" w:fill="FFFFFF"/>
            <w:tcMar>
              <w:top w:w="100" w:type="dxa"/>
              <w:left w:w="100" w:type="dxa"/>
              <w:bottom w:w="100" w:type="dxa"/>
              <w:right w:w="100" w:type="dxa"/>
            </w:tcMar>
          </w:tcPr>
          <w:p w14:paraId="10F14152"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11.5.2.3 Stosowanie usług dostępności</w:t>
            </w:r>
          </w:p>
        </w:tc>
        <w:tc>
          <w:tcPr>
            <w:tcW w:w="2415" w:type="dxa"/>
            <w:tcBorders>
              <w:bottom w:val="single" w:sz="4" w:space="0" w:color="000000"/>
            </w:tcBorders>
            <w:shd w:val="clear" w:color="auto" w:fill="FFFFFF"/>
            <w:tcMar>
              <w:top w:w="100" w:type="dxa"/>
              <w:left w:w="100" w:type="dxa"/>
              <w:bottom w:w="100" w:type="dxa"/>
              <w:right w:w="100" w:type="dxa"/>
            </w:tcMar>
          </w:tcPr>
          <w:p w14:paraId="12639A31"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ZGODNY</w:t>
            </w:r>
          </w:p>
        </w:tc>
        <w:tc>
          <w:tcPr>
            <w:tcW w:w="4065" w:type="dxa"/>
            <w:shd w:val="clear" w:color="auto" w:fill="FFFFFF"/>
            <w:tcMar>
              <w:top w:w="100" w:type="dxa"/>
              <w:left w:w="100" w:type="dxa"/>
              <w:bottom w:w="100" w:type="dxa"/>
              <w:right w:w="100" w:type="dxa"/>
            </w:tcMar>
          </w:tcPr>
          <w:p w14:paraId="121F1482"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Aplikacja wspiera technologie wspomagające w większości przypadków, jednak niektóre problemy wpływają na pełną dostępność.</w:t>
            </w:r>
          </w:p>
        </w:tc>
      </w:tr>
      <w:tr w:rsidR="00DB1413" w14:paraId="3F2398CF" w14:textId="77777777" w:rsidTr="002674AB">
        <w:tc>
          <w:tcPr>
            <w:tcW w:w="3240" w:type="dxa"/>
            <w:shd w:val="clear" w:color="auto" w:fill="FFFFFF"/>
            <w:tcMar>
              <w:top w:w="100" w:type="dxa"/>
              <w:left w:w="100" w:type="dxa"/>
              <w:bottom w:w="100" w:type="dxa"/>
              <w:right w:w="100" w:type="dxa"/>
            </w:tcMar>
          </w:tcPr>
          <w:p w14:paraId="55640EB9"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11.5.2.4 Technologia wspomagająca</w:t>
            </w:r>
          </w:p>
        </w:tc>
        <w:tc>
          <w:tcPr>
            <w:tcW w:w="2415" w:type="dxa"/>
            <w:tcBorders>
              <w:bottom w:val="single" w:sz="4" w:space="0" w:color="000000"/>
            </w:tcBorders>
            <w:shd w:val="clear" w:color="auto" w:fill="FFFFFF"/>
            <w:tcMar>
              <w:top w:w="100" w:type="dxa"/>
              <w:left w:w="100" w:type="dxa"/>
              <w:bottom w:w="100" w:type="dxa"/>
              <w:right w:w="100" w:type="dxa"/>
            </w:tcMar>
          </w:tcPr>
          <w:p w14:paraId="7A95C4D7"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NIEZGODNY</w:t>
            </w:r>
          </w:p>
        </w:tc>
        <w:tc>
          <w:tcPr>
            <w:tcW w:w="4065" w:type="dxa"/>
            <w:shd w:val="clear" w:color="auto" w:fill="FFFFFF"/>
            <w:tcMar>
              <w:top w:w="100" w:type="dxa"/>
              <w:left w:w="100" w:type="dxa"/>
              <w:bottom w:w="100" w:type="dxa"/>
              <w:right w:w="100" w:type="dxa"/>
            </w:tcMar>
          </w:tcPr>
          <w:p w14:paraId="5EAD730D"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 xml:space="preserve">Niektóre elementy interfejsu są niedostępne lub niewłaściwie obsługiwane przez technologie wspomagające, co wpływa na </w:t>
            </w:r>
            <w:r>
              <w:rPr>
                <w:color w:val="000000"/>
                <w:sz w:val="24"/>
                <w:szCs w:val="24"/>
              </w:rPr>
              <w:lastRenderedPageBreak/>
              <w:t>użyteczność aplikacji.</w:t>
            </w:r>
          </w:p>
        </w:tc>
      </w:tr>
      <w:tr w:rsidR="00DB1413" w14:paraId="06B99B18" w14:textId="77777777" w:rsidTr="002674AB">
        <w:tc>
          <w:tcPr>
            <w:tcW w:w="3240" w:type="dxa"/>
            <w:shd w:val="clear" w:color="auto" w:fill="FFFFFF"/>
            <w:tcMar>
              <w:top w:w="100" w:type="dxa"/>
              <w:left w:w="100" w:type="dxa"/>
              <w:bottom w:w="100" w:type="dxa"/>
              <w:right w:w="100" w:type="dxa"/>
            </w:tcMar>
          </w:tcPr>
          <w:p w14:paraId="53AA03EE"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lastRenderedPageBreak/>
              <w:t>11.5.2.5 Informacje o obiekcie</w:t>
            </w:r>
          </w:p>
        </w:tc>
        <w:tc>
          <w:tcPr>
            <w:tcW w:w="2415" w:type="dxa"/>
            <w:tcBorders>
              <w:bottom w:val="single" w:sz="4" w:space="0" w:color="000000"/>
            </w:tcBorders>
            <w:shd w:val="clear" w:color="auto" w:fill="FFFFFF"/>
            <w:tcMar>
              <w:top w:w="100" w:type="dxa"/>
              <w:left w:w="100" w:type="dxa"/>
              <w:bottom w:w="100" w:type="dxa"/>
              <w:right w:w="100" w:type="dxa"/>
            </w:tcMar>
          </w:tcPr>
          <w:p w14:paraId="3C65AD49"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NIEZGODNY</w:t>
            </w:r>
          </w:p>
        </w:tc>
        <w:tc>
          <w:tcPr>
            <w:tcW w:w="4065" w:type="dxa"/>
            <w:shd w:val="clear" w:color="auto" w:fill="FFFFFF"/>
            <w:tcMar>
              <w:top w:w="100" w:type="dxa"/>
              <w:left w:w="100" w:type="dxa"/>
              <w:bottom w:w="100" w:type="dxa"/>
              <w:right w:w="100" w:type="dxa"/>
            </w:tcMar>
          </w:tcPr>
          <w:p w14:paraId="23B58B9C"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Brak odpowiednich nagłówków oraz niepełne odczytywanie treści przez technologie wspomagające wpływa na dostępność informacji.</w:t>
            </w:r>
          </w:p>
        </w:tc>
      </w:tr>
      <w:tr w:rsidR="00DB1413" w14:paraId="0E62E7D7" w14:textId="77777777" w:rsidTr="002674AB">
        <w:tc>
          <w:tcPr>
            <w:tcW w:w="3240" w:type="dxa"/>
            <w:shd w:val="clear" w:color="auto" w:fill="FFFFFF"/>
            <w:tcMar>
              <w:top w:w="100" w:type="dxa"/>
              <w:left w:w="100" w:type="dxa"/>
              <w:bottom w:w="100" w:type="dxa"/>
              <w:right w:w="100" w:type="dxa"/>
            </w:tcMar>
          </w:tcPr>
          <w:p w14:paraId="197F9CC5"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11.5.2.6 Wiersz, kolumna i nagłówki</w:t>
            </w:r>
          </w:p>
        </w:tc>
        <w:tc>
          <w:tcPr>
            <w:tcW w:w="2415" w:type="dxa"/>
            <w:tcBorders>
              <w:bottom w:val="single" w:sz="4" w:space="0" w:color="000000"/>
            </w:tcBorders>
            <w:shd w:val="clear" w:color="auto" w:fill="FFFFFF"/>
            <w:tcMar>
              <w:top w:w="100" w:type="dxa"/>
              <w:left w:w="100" w:type="dxa"/>
              <w:bottom w:w="100" w:type="dxa"/>
              <w:right w:w="100" w:type="dxa"/>
            </w:tcMar>
          </w:tcPr>
          <w:p w14:paraId="4FADFC1F"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NIEZGODNY</w:t>
            </w:r>
          </w:p>
        </w:tc>
        <w:tc>
          <w:tcPr>
            <w:tcW w:w="4065" w:type="dxa"/>
            <w:shd w:val="clear" w:color="auto" w:fill="FFFFFF"/>
            <w:tcMar>
              <w:top w:w="100" w:type="dxa"/>
              <w:left w:w="100" w:type="dxa"/>
              <w:bottom w:w="100" w:type="dxa"/>
              <w:right w:w="100" w:type="dxa"/>
            </w:tcMar>
          </w:tcPr>
          <w:p w14:paraId="60AE00D5"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Występuje brak odpowiednich nagłówków, co wpływa na dostępność informacji dla użytkowników.</w:t>
            </w:r>
          </w:p>
        </w:tc>
      </w:tr>
      <w:tr w:rsidR="00DB1413" w14:paraId="159585E5" w14:textId="77777777" w:rsidTr="00211015">
        <w:tc>
          <w:tcPr>
            <w:tcW w:w="3240" w:type="dxa"/>
            <w:shd w:val="clear" w:color="auto" w:fill="FFFFFF"/>
            <w:tcMar>
              <w:top w:w="100" w:type="dxa"/>
              <w:left w:w="100" w:type="dxa"/>
              <w:bottom w:w="100" w:type="dxa"/>
              <w:right w:w="100" w:type="dxa"/>
            </w:tcMar>
          </w:tcPr>
          <w:p w14:paraId="0364CB45"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11.5.2.7 Wartości</w:t>
            </w:r>
          </w:p>
        </w:tc>
        <w:tc>
          <w:tcPr>
            <w:tcW w:w="2415" w:type="dxa"/>
            <w:tcBorders>
              <w:bottom w:val="single" w:sz="4" w:space="0" w:color="000000"/>
            </w:tcBorders>
            <w:shd w:val="clear" w:color="auto" w:fill="FFFFFF"/>
            <w:tcMar>
              <w:top w:w="100" w:type="dxa"/>
              <w:left w:w="100" w:type="dxa"/>
              <w:bottom w:w="100" w:type="dxa"/>
              <w:right w:w="100" w:type="dxa"/>
            </w:tcMar>
          </w:tcPr>
          <w:p w14:paraId="4CD6D754"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ZGODNY</w:t>
            </w:r>
          </w:p>
        </w:tc>
        <w:tc>
          <w:tcPr>
            <w:tcW w:w="4065" w:type="dxa"/>
            <w:shd w:val="clear" w:color="auto" w:fill="FFFFFF"/>
            <w:tcMar>
              <w:top w:w="100" w:type="dxa"/>
              <w:left w:w="100" w:type="dxa"/>
              <w:bottom w:w="100" w:type="dxa"/>
              <w:right w:w="100" w:type="dxa"/>
            </w:tcMar>
          </w:tcPr>
          <w:p w14:paraId="690F935F"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Aplikacja poprawnie obsługuje wartości w interfejsie, które są dostępne dla technologii wspomagających.</w:t>
            </w:r>
          </w:p>
        </w:tc>
      </w:tr>
      <w:tr w:rsidR="00DB1413" w14:paraId="20AEC33E" w14:textId="77777777" w:rsidTr="00211015">
        <w:tc>
          <w:tcPr>
            <w:tcW w:w="3240" w:type="dxa"/>
            <w:shd w:val="clear" w:color="auto" w:fill="FFFFFF"/>
            <w:tcMar>
              <w:top w:w="100" w:type="dxa"/>
              <w:left w:w="100" w:type="dxa"/>
              <w:bottom w:w="100" w:type="dxa"/>
              <w:right w:w="100" w:type="dxa"/>
            </w:tcMar>
          </w:tcPr>
          <w:p w14:paraId="243E68A0"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11.5.2.8 Zależności między etykietami</w:t>
            </w:r>
          </w:p>
        </w:tc>
        <w:tc>
          <w:tcPr>
            <w:tcW w:w="2415" w:type="dxa"/>
            <w:tcBorders>
              <w:bottom w:val="single" w:sz="4" w:space="0" w:color="000000"/>
            </w:tcBorders>
            <w:shd w:val="clear" w:color="auto" w:fill="FFFFFF"/>
            <w:tcMar>
              <w:top w:w="100" w:type="dxa"/>
              <w:left w:w="100" w:type="dxa"/>
              <w:bottom w:w="100" w:type="dxa"/>
              <w:right w:w="100" w:type="dxa"/>
            </w:tcMar>
          </w:tcPr>
          <w:p w14:paraId="09409214"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ZGODNY</w:t>
            </w:r>
          </w:p>
        </w:tc>
        <w:tc>
          <w:tcPr>
            <w:tcW w:w="4065" w:type="dxa"/>
            <w:shd w:val="clear" w:color="auto" w:fill="FFFFFF"/>
            <w:tcMar>
              <w:top w:w="100" w:type="dxa"/>
              <w:left w:w="100" w:type="dxa"/>
              <w:bottom w:w="100" w:type="dxa"/>
              <w:right w:w="100" w:type="dxa"/>
            </w:tcMar>
          </w:tcPr>
          <w:p w14:paraId="0D30B57A"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 xml:space="preserve">Zależności między etykietami </w:t>
            </w:r>
            <w:r>
              <w:rPr>
                <w:color w:val="000000"/>
                <w:sz w:val="24"/>
                <w:szCs w:val="24"/>
              </w:rPr>
              <w:br/>
              <w:t>a treścią są prawidłowo rozpoznawane i dostępne dla użytkowników.</w:t>
            </w:r>
          </w:p>
        </w:tc>
      </w:tr>
      <w:tr w:rsidR="00DB1413" w14:paraId="767DBED9" w14:textId="77777777" w:rsidTr="002674AB">
        <w:tc>
          <w:tcPr>
            <w:tcW w:w="3240" w:type="dxa"/>
            <w:shd w:val="clear" w:color="auto" w:fill="FFFFFF"/>
            <w:tcMar>
              <w:top w:w="100" w:type="dxa"/>
              <w:left w:w="100" w:type="dxa"/>
              <w:bottom w:w="100" w:type="dxa"/>
              <w:right w:w="100" w:type="dxa"/>
            </w:tcMar>
          </w:tcPr>
          <w:p w14:paraId="6B84E4A8"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11.5.2.9 Relacje nadrzędny podrzędny</w:t>
            </w:r>
          </w:p>
        </w:tc>
        <w:tc>
          <w:tcPr>
            <w:tcW w:w="2415" w:type="dxa"/>
            <w:tcBorders>
              <w:bottom w:val="single" w:sz="4" w:space="0" w:color="000000"/>
            </w:tcBorders>
            <w:shd w:val="clear" w:color="auto" w:fill="FFFFFF"/>
            <w:tcMar>
              <w:top w:w="100" w:type="dxa"/>
              <w:left w:w="100" w:type="dxa"/>
              <w:bottom w:w="100" w:type="dxa"/>
              <w:right w:w="100" w:type="dxa"/>
            </w:tcMar>
          </w:tcPr>
          <w:p w14:paraId="6444F7A4"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ZGODNY</w:t>
            </w:r>
          </w:p>
        </w:tc>
        <w:tc>
          <w:tcPr>
            <w:tcW w:w="4065" w:type="dxa"/>
            <w:shd w:val="clear" w:color="auto" w:fill="FFFFFF"/>
            <w:tcMar>
              <w:top w:w="100" w:type="dxa"/>
              <w:left w:w="100" w:type="dxa"/>
              <w:bottom w:w="100" w:type="dxa"/>
              <w:right w:w="100" w:type="dxa"/>
            </w:tcMar>
          </w:tcPr>
          <w:p w14:paraId="44DD3D19"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Aplikacja zapewnia prawidłową strukturę relacji między elementami interfejsu, co wspiera dostępność.</w:t>
            </w:r>
          </w:p>
        </w:tc>
      </w:tr>
      <w:tr w:rsidR="00DB1413" w14:paraId="28098022" w14:textId="77777777" w:rsidTr="002674AB">
        <w:tc>
          <w:tcPr>
            <w:tcW w:w="3240" w:type="dxa"/>
            <w:shd w:val="clear" w:color="auto" w:fill="FFFFFF"/>
            <w:tcMar>
              <w:top w:w="100" w:type="dxa"/>
              <w:left w:w="100" w:type="dxa"/>
              <w:bottom w:w="100" w:type="dxa"/>
              <w:right w:w="100" w:type="dxa"/>
            </w:tcMar>
          </w:tcPr>
          <w:p w14:paraId="510F71B5"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11.5.2.10 Tekst</w:t>
            </w:r>
          </w:p>
        </w:tc>
        <w:tc>
          <w:tcPr>
            <w:tcW w:w="2415" w:type="dxa"/>
            <w:tcBorders>
              <w:bottom w:val="single" w:sz="4" w:space="0" w:color="000000"/>
            </w:tcBorders>
            <w:shd w:val="clear" w:color="auto" w:fill="FFFFFF"/>
            <w:tcMar>
              <w:top w:w="100" w:type="dxa"/>
              <w:left w:w="100" w:type="dxa"/>
              <w:bottom w:w="100" w:type="dxa"/>
              <w:right w:w="100" w:type="dxa"/>
            </w:tcMar>
          </w:tcPr>
          <w:p w14:paraId="588A15BA"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NIEZGODNY</w:t>
            </w:r>
          </w:p>
        </w:tc>
        <w:tc>
          <w:tcPr>
            <w:tcW w:w="4065" w:type="dxa"/>
            <w:shd w:val="clear" w:color="auto" w:fill="FFFFFF"/>
            <w:tcMar>
              <w:top w:w="100" w:type="dxa"/>
              <w:left w:w="100" w:type="dxa"/>
              <w:bottom w:w="100" w:type="dxa"/>
              <w:right w:w="100" w:type="dxa"/>
            </w:tcMar>
          </w:tcPr>
          <w:p w14:paraId="44706CC4"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Niektóre teksty nie są odczytywane przez technologie wspomagające, co ogranicza dostępność aplikacji.</w:t>
            </w:r>
          </w:p>
        </w:tc>
      </w:tr>
      <w:tr w:rsidR="00DB1413" w14:paraId="2200CC4B" w14:textId="77777777" w:rsidTr="002674AB">
        <w:tc>
          <w:tcPr>
            <w:tcW w:w="3240" w:type="dxa"/>
            <w:shd w:val="clear" w:color="auto" w:fill="FFFFFF"/>
            <w:tcMar>
              <w:top w:w="100" w:type="dxa"/>
              <w:left w:w="100" w:type="dxa"/>
              <w:bottom w:w="100" w:type="dxa"/>
              <w:right w:w="100" w:type="dxa"/>
            </w:tcMar>
          </w:tcPr>
          <w:p w14:paraId="0F856588"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11.5.2.11 Lista dostępnych działań</w:t>
            </w:r>
          </w:p>
        </w:tc>
        <w:tc>
          <w:tcPr>
            <w:tcW w:w="2415" w:type="dxa"/>
            <w:tcBorders>
              <w:bottom w:val="single" w:sz="4" w:space="0" w:color="000000"/>
            </w:tcBorders>
            <w:shd w:val="clear" w:color="auto" w:fill="FFFFFF"/>
            <w:tcMar>
              <w:top w:w="100" w:type="dxa"/>
              <w:left w:w="100" w:type="dxa"/>
              <w:bottom w:w="100" w:type="dxa"/>
              <w:right w:w="100" w:type="dxa"/>
            </w:tcMar>
          </w:tcPr>
          <w:p w14:paraId="0B94C955"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ZGODNY</w:t>
            </w:r>
          </w:p>
        </w:tc>
        <w:tc>
          <w:tcPr>
            <w:tcW w:w="4065" w:type="dxa"/>
            <w:shd w:val="clear" w:color="auto" w:fill="FFFFFF"/>
            <w:tcMar>
              <w:top w:w="100" w:type="dxa"/>
              <w:left w:w="100" w:type="dxa"/>
              <w:bottom w:w="100" w:type="dxa"/>
              <w:right w:w="100" w:type="dxa"/>
            </w:tcMar>
          </w:tcPr>
          <w:p w14:paraId="65FC7AD3"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Lista dostępnych działań w aplikacji jest dostępna i poprawnie odczytywana przez technologie wspomagające.</w:t>
            </w:r>
          </w:p>
        </w:tc>
      </w:tr>
      <w:tr w:rsidR="00DB1413" w14:paraId="3246826C" w14:textId="77777777" w:rsidTr="002674AB">
        <w:tc>
          <w:tcPr>
            <w:tcW w:w="3240" w:type="dxa"/>
            <w:shd w:val="clear" w:color="auto" w:fill="FFFFFF"/>
            <w:tcMar>
              <w:top w:w="100" w:type="dxa"/>
              <w:left w:w="100" w:type="dxa"/>
              <w:bottom w:w="100" w:type="dxa"/>
              <w:right w:w="100" w:type="dxa"/>
            </w:tcMar>
          </w:tcPr>
          <w:p w14:paraId="13AA1258"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11.5.2.12 Wykonanie dostępnych działań</w:t>
            </w:r>
          </w:p>
        </w:tc>
        <w:tc>
          <w:tcPr>
            <w:tcW w:w="2415" w:type="dxa"/>
            <w:tcBorders>
              <w:bottom w:val="single" w:sz="4" w:space="0" w:color="000000"/>
            </w:tcBorders>
            <w:shd w:val="clear" w:color="auto" w:fill="FFFFFF"/>
            <w:tcMar>
              <w:top w:w="100" w:type="dxa"/>
              <w:left w:w="100" w:type="dxa"/>
              <w:bottom w:w="100" w:type="dxa"/>
              <w:right w:w="100" w:type="dxa"/>
            </w:tcMar>
          </w:tcPr>
          <w:p w14:paraId="7E8E7D2D"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NIEZGODNY</w:t>
            </w:r>
          </w:p>
        </w:tc>
        <w:tc>
          <w:tcPr>
            <w:tcW w:w="4065" w:type="dxa"/>
            <w:shd w:val="clear" w:color="auto" w:fill="FFFFFF"/>
            <w:tcMar>
              <w:top w:w="100" w:type="dxa"/>
              <w:left w:w="100" w:type="dxa"/>
              <w:bottom w:w="100" w:type="dxa"/>
              <w:right w:w="100" w:type="dxa"/>
            </w:tcMar>
          </w:tcPr>
          <w:p w14:paraId="3B6524EE"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Niektóre przyciski i akcje w aplikacji są zasłonięte lub nie działają prawidłowo, co wpływa na dostępność działań dla użytkowników.</w:t>
            </w:r>
          </w:p>
        </w:tc>
      </w:tr>
      <w:tr w:rsidR="00DB1413" w14:paraId="6BE7F8D0" w14:textId="77777777" w:rsidTr="002674AB">
        <w:tc>
          <w:tcPr>
            <w:tcW w:w="3240" w:type="dxa"/>
            <w:shd w:val="clear" w:color="auto" w:fill="FFFFFF"/>
            <w:tcMar>
              <w:top w:w="100" w:type="dxa"/>
              <w:left w:w="100" w:type="dxa"/>
              <w:bottom w:w="100" w:type="dxa"/>
              <w:right w:w="100" w:type="dxa"/>
            </w:tcMar>
          </w:tcPr>
          <w:p w14:paraId="56063968"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11.5.2.13 Śledzenie elementów aktywnych i atrybutów wyboru</w:t>
            </w:r>
          </w:p>
        </w:tc>
        <w:tc>
          <w:tcPr>
            <w:tcW w:w="2415" w:type="dxa"/>
            <w:tcBorders>
              <w:bottom w:val="single" w:sz="4" w:space="0" w:color="000000"/>
            </w:tcBorders>
            <w:shd w:val="clear" w:color="auto" w:fill="FFFFFF"/>
            <w:tcMar>
              <w:top w:w="100" w:type="dxa"/>
              <w:left w:w="100" w:type="dxa"/>
              <w:bottom w:w="100" w:type="dxa"/>
              <w:right w:w="100" w:type="dxa"/>
            </w:tcMar>
          </w:tcPr>
          <w:p w14:paraId="47D53242"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NIEZGODNY</w:t>
            </w:r>
          </w:p>
        </w:tc>
        <w:tc>
          <w:tcPr>
            <w:tcW w:w="4065" w:type="dxa"/>
            <w:shd w:val="clear" w:color="auto" w:fill="FFFFFF"/>
            <w:tcMar>
              <w:top w:w="100" w:type="dxa"/>
              <w:left w:w="100" w:type="dxa"/>
              <w:bottom w:w="100" w:type="dxa"/>
              <w:right w:w="100" w:type="dxa"/>
            </w:tcMar>
          </w:tcPr>
          <w:p w14:paraId="58F5E1E5"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 xml:space="preserve">Problemy z dostępnością przycisków i ich zasłanianiem wpływają na możliwość prawidłowego śledzenia i </w:t>
            </w:r>
            <w:r>
              <w:rPr>
                <w:color w:val="000000"/>
                <w:sz w:val="24"/>
                <w:szCs w:val="24"/>
              </w:rPr>
              <w:lastRenderedPageBreak/>
              <w:t>wyboru elementów interfejsu.</w:t>
            </w:r>
          </w:p>
        </w:tc>
      </w:tr>
      <w:tr w:rsidR="00DB1413" w14:paraId="754D3BAA" w14:textId="77777777" w:rsidTr="00211015">
        <w:tc>
          <w:tcPr>
            <w:tcW w:w="3240" w:type="dxa"/>
            <w:shd w:val="clear" w:color="auto" w:fill="FFFFFF"/>
            <w:tcMar>
              <w:top w:w="100" w:type="dxa"/>
              <w:left w:w="100" w:type="dxa"/>
              <w:bottom w:w="100" w:type="dxa"/>
              <w:right w:w="100" w:type="dxa"/>
            </w:tcMar>
          </w:tcPr>
          <w:p w14:paraId="3D412F9C"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lastRenderedPageBreak/>
              <w:t>11.5.2.14 Modyfikowanie elementów aktywnych i atrybutów wyboru</w:t>
            </w:r>
          </w:p>
        </w:tc>
        <w:tc>
          <w:tcPr>
            <w:tcW w:w="2415" w:type="dxa"/>
            <w:tcBorders>
              <w:bottom w:val="single" w:sz="4" w:space="0" w:color="000000"/>
            </w:tcBorders>
            <w:shd w:val="clear" w:color="auto" w:fill="FFFFFF"/>
            <w:tcMar>
              <w:top w:w="100" w:type="dxa"/>
              <w:left w:w="100" w:type="dxa"/>
              <w:bottom w:w="100" w:type="dxa"/>
              <w:right w:w="100" w:type="dxa"/>
            </w:tcMar>
          </w:tcPr>
          <w:p w14:paraId="08CC4AD1"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ZGODNY</w:t>
            </w:r>
          </w:p>
        </w:tc>
        <w:tc>
          <w:tcPr>
            <w:tcW w:w="4065" w:type="dxa"/>
            <w:shd w:val="clear" w:color="auto" w:fill="FFFFFF"/>
            <w:tcMar>
              <w:top w:w="100" w:type="dxa"/>
              <w:left w:w="100" w:type="dxa"/>
              <w:bottom w:w="100" w:type="dxa"/>
              <w:right w:w="100" w:type="dxa"/>
            </w:tcMar>
          </w:tcPr>
          <w:p w14:paraId="205EF0EB"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Aplikacja w większości przypadków pozwala na modyfikowanie elementów aktywnych, jednak niektóre problemy z interfejsem mogą ograniczać tę możliwość.</w:t>
            </w:r>
          </w:p>
        </w:tc>
      </w:tr>
      <w:tr w:rsidR="00DB1413" w14:paraId="60E5047A" w14:textId="77777777" w:rsidTr="00211015">
        <w:tc>
          <w:tcPr>
            <w:tcW w:w="3240" w:type="dxa"/>
            <w:shd w:val="clear" w:color="auto" w:fill="FFFFFF"/>
            <w:tcMar>
              <w:top w:w="100" w:type="dxa"/>
              <w:left w:w="100" w:type="dxa"/>
              <w:bottom w:w="100" w:type="dxa"/>
              <w:right w:w="100" w:type="dxa"/>
            </w:tcMar>
          </w:tcPr>
          <w:p w14:paraId="2EF6CFDC"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11.5.2.15 Powiadamianie o zmianach</w:t>
            </w:r>
          </w:p>
        </w:tc>
        <w:tc>
          <w:tcPr>
            <w:tcW w:w="2415" w:type="dxa"/>
            <w:tcBorders>
              <w:bottom w:val="single" w:sz="4" w:space="0" w:color="000000"/>
            </w:tcBorders>
            <w:shd w:val="clear" w:color="auto" w:fill="FFFFFF"/>
            <w:tcMar>
              <w:top w:w="100" w:type="dxa"/>
              <w:left w:w="100" w:type="dxa"/>
              <w:bottom w:w="100" w:type="dxa"/>
              <w:right w:w="100" w:type="dxa"/>
            </w:tcMar>
          </w:tcPr>
          <w:p w14:paraId="4D91025D"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ZGODNY</w:t>
            </w:r>
          </w:p>
        </w:tc>
        <w:tc>
          <w:tcPr>
            <w:tcW w:w="4065" w:type="dxa"/>
            <w:shd w:val="clear" w:color="auto" w:fill="FFFFFF"/>
            <w:tcMar>
              <w:top w:w="100" w:type="dxa"/>
              <w:left w:w="100" w:type="dxa"/>
              <w:bottom w:w="100" w:type="dxa"/>
              <w:right w:w="100" w:type="dxa"/>
            </w:tcMar>
          </w:tcPr>
          <w:p w14:paraId="4F1482A6"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Aplikacja zapewnia odpowiednie powiadomienia o zmianach, które są dostępne dla użytkowników technologii wspomagających.</w:t>
            </w:r>
          </w:p>
        </w:tc>
      </w:tr>
      <w:tr w:rsidR="00DB1413" w14:paraId="0D91EA59" w14:textId="77777777" w:rsidTr="00211015">
        <w:tc>
          <w:tcPr>
            <w:tcW w:w="3240" w:type="dxa"/>
            <w:shd w:val="clear" w:color="auto" w:fill="FFFFFF"/>
            <w:tcMar>
              <w:top w:w="100" w:type="dxa"/>
              <w:left w:w="100" w:type="dxa"/>
              <w:bottom w:w="100" w:type="dxa"/>
              <w:right w:w="100" w:type="dxa"/>
            </w:tcMar>
          </w:tcPr>
          <w:p w14:paraId="4CE9A4EB"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11.5.2.16 Modyfikacje stanów i właściwości</w:t>
            </w:r>
          </w:p>
        </w:tc>
        <w:tc>
          <w:tcPr>
            <w:tcW w:w="2415" w:type="dxa"/>
            <w:tcBorders>
              <w:bottom w:val="single" w:sz="4" w:space="0" w:color="000000"/>
            </w:tcBorders>
            <w:shd w:val="clear" w:color="auto" w:fill="FFFFFF"/>
            <w:tcMar>
              <w:top w:w="100" w:type="dxa"/>
              <w:left w:w="100" w:type="dxa"/>
              <w:bottom w:w="100" w:type="dxa"/>
              <w:right w:w="100" w:type="dxa"/>
            </w:tcMar>
          </w:tcPr>
          <w:p w14:paraId="3A68BB17"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ZGODNY</w:t>
            </w:r>
          </w:p>
        </w:tc>
        <w:tc>
          <w:tcPr>
            <w:tcW w:w="4065" w:type="dxa"/>
            <w:shd w:val="clear" w:color="auto" w:fill="FFFFFF"/>
            <w:tcMar>
              <w:top w:w="100" w:type="dxa"/>
              <w:left w:w="100" w:type="dxa"/>
              <w:bottom w:w="100" w:type="dxa"/>
              <w:right w:w="100" w:type="dxa"/>
            </w:tcMar>
          </w:tcPr>
          <w:p w14:paraId="5EDE3486"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 xml:space="preserve">Modyfikacje stanów i właściwości elementów interfejsu są dostępne </w:t>
            </w:r>
            <w:r>
              <w:rPr>
                <w:color w:val="000000"/>
                <w:sz w:val="24"/>
                <w:szCs w:val="24"/>
              </w:rPr>
              <w:br/>
              <w:t>i poprawnie obsługiwane przez aplikację.</w:t>
            </w:r>
          </w:p>
        </w:tc>
      </w:tr>
      <w:tr w:rsidR="00DB1413" w14:paraId="2700379F" w14:textId="77777777" w:rsidTr="00211015">
        <w:tc>
          <w:tcPr>
            <w:tcW w:w="3240" w:type="dxa"/>
            <w:shd w:val="clear" w:color="auto" w:fill="FFFFFF"/>
            <w:tcMar>
              <w:top w:w="100" w:type="dxa"/>
              <w:left w:w="100" w:type="dxa"/>
              <w:bottom w:w="100" w:type="dxa"/>
              <w:right w:w="100" w:type="dxa"/>
            </w:tcMar>
          </w:tcPr>
          <w:p w14:paraId="31D820DD"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11.5.2.17 Modyfikacje wartości i tekstu</w:t>
            </w:r>
          </w:p>
        </w:tc>
        <w:tc>
          <w:tcPr>
            <w:tcW w:w="2415" w:type="dxa"/>
            <w:shd w:val="clear" w:color="auto" w:fill="FFFFFF"/>
            <w:tcMar>
              <w:top w:w="100" w:type="dxa"/>
              <w:left w:w="100" w:type="dxa"/>
              <w:bottom w:w="100" w:type="dxa"/>
              <w:right w:w="100" w:type="dxa"/>
            </w:tcMar>
          </w:tcPr>
          <w:p w14:paraId="4B719188"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ZGODNY</w:t>
            </w:r>
          </w:p>
        </w:tc>
        <w:tc>
          <w:tcPr>
            <w:tcW w:w="4065" w:type="dxa"/>
            <w:shd w:val="clear" w:color="auto" w:fill="FFFFFF"/>
            <w:tcMar>
              <w:top w:w="100" w:type="dxa"/>
              <w:left w:w="100" w:type="dxa"/>
              <w:bottom w:w="100" w:type="dxa"/>
              <w:right w:w="100" w:type="dxa"/>
            </w:tcMar>
          </w:tcPr>
          <w:p w14:paraId="5EE8E0AD"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Aplikacja wspiera modyfikacje wartości i tekstów, które są dostępne dla użytkowników technologii wspomagających.</w:t>
            </w:r>
          </w:p>
        </w:tc>
      </w:tr>
      <w:tr w:rsidR="00DB1413" w14:paraId="0F02D5C8" w14:textId="77777777" w:rsidTr="00211015">
        <w:tc>
          <w:tcPr>
            <w:tcW w:w="3240" w:type="dxa"/>
            <w:shd w:val="clear" w:color="auto" w:fill="EFEFEF"/>
            <w:tcMar>
              <w:top w:w="100" w:type="dxa"/>
              <w:left w:w="100" w:type="dxa"/>
              <w:bottom w:w="100" w:type="dxa"/>
              <w:right w:w="100" w:type="dxa"/>
            </w:tcMar>
          </w:tcPr>
          <w:p w14:paraId="4E62A262" w14:textId="77777777" w:rsidR="00DB1413" w:rsidRDefault="00DB1413" w:rsidP="005F769E">
            <w:pPr>
              <w:widowControl w:val="0"/>
              <w:pBdr>
                <w:top w:val="nil"/>
                <w:left w:val="nil"/>
                <w:bottom w:val="nil"/>
                <w:right w:val="nil"/>
                <w:between w:val="nil"/>
              </w:pBdr>
              <w:rPr>
                <w:b/>
                <w:color w:val="000000"/>
                <w:sz w:val="24"/>
                <w:szCs w:val="24"/>
              </w:rPr>
            </w:pPr>
            <w:r>
              <w:rPr>
                <w:b/>
                <w:color w:val="000000"/>
                <w:sz w:val="24"/>
                <w:szCs w:val="24"/>
              </w:rPr>
              <w:t>11.6 Udokumentowane używanie funkcji dostępności</w:t>
            </w:r>
          </w:p>
        </w:tc>
        <w:tc>
          <w:tcPr>
            <w:tcW w:w="2415" w:type="dxa"/>
            <w:tcBorders>
              <w:bottom w:val="single" w:sz="4" w:space="0" w:color="000000"/>
            </w:tcBorders>
            <w:shd w:val="clear" w:color="auto" w:fill="EFEFEF"/>
            <w:tcMar>
              <w:top w:w="100" w:type="dxa"/>
              <w:left w:w="100" w:type="dxa"/>
              <w:bottom w:w="100" w:type="dxa"/>
              <w:right w:w="100" w:type="dxa"/>
            </w:tcMar>
          </w:tcPr>
          <w:p w14:paraId="38FC585A"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Odpowiedź nie jest wymagana</w:t>
            </w:r>
          </w:p>
        </w:tc>
        <w:tc>
          <w:tcPr>
            <w:tcW w:w="4065" w:type="dxa"/>
            <w:shd w:val="clear" w:color="auto" w:fill="EFEFEF"/>
            <w:tcMar>
              <w:top w:w="100" w:type="dxa"/>
              <w:left w:w="100" w:type="dxa"/>
              <w:bottom w:w="100" w:type="dxa"/>
              <w:right w:w="100" w:type="dxa"/>
            </w:tcMar>
          </w:tcPr>
          <w:p w14:paraId="43D64ADD" w14:textId="77777777" w:rsidR="00DB1413" w:rsidRDefault="00DB1413" w:rsidP="005F769E">
            <w:pPr>
              <w:widowControl w:val="0"/>
              <w:pBdr>
                <w:top w:val="nil"/>
                <w:left w:val="nil"/>
                <w:bottom w:val="nil"/>
                <w:right w:val="nil"/>
                <w:between w:val="nil"/>
              </w:pBdr>
              <w:rPr>
                <w:color w:val="000000"/>
                <w:sz w:val="24"/>
                <w:szCs w:val="24"/>
              </w:rPr>
            </w:pPr>
          </w:p>
        </w:tc>
      </w:tr>
      <w:tr w:rsidR="00DB1413" w14:paraId="5AFD574A" w14:textId="77777777" w:rsidTr="00211015">
        <w:tc>
          <w:tcPr>
            <w:tcW w:w="3240" w:type="dxa"/>
            <w:shd w:val="clear" w:color="auto" w:fill="FFFFFF"/>
            <w:tcMar>
              <w:top w:w="100" w:type="dxa"/>
              <w:left w:w="100" w:type="dxa"/>
              <w:bottom w:w="100" w:type="dxa"/>
              <w:right w:w="100" w:type="dxa"/>
            </w:tcMar>
          </w:tcPr>
          <w:p w14:paraId="7AD016CB"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11.6.1 Kontrola funkcji dostępności przez użytkownika</w:t>
            </w:r>
          </w:p>
        </w:tc>
        <w:tc>
          <w:tcPr>
            <w:tcW w:w="2415" w:type="dxa"/>
            <w:tcBorders>
              <w:bottom w:val="single" w:sz="4" w:space="0" w:color="000000"/>
            </w:tcBorders>
            <w:shd w:val="clear" w:color="auto" w:fill="FFFFFF"/>
            <w:tcMar>
              <w:top w:w="100" w:type="dxa"/>
              <w:left w:w="100" w:type="dxa"/>
              <w:bottom w:w="100" w:type="dxa"/>
              <w:right w:w="100" w:type="dxa"/>
            </w:tcMar>
          </w:tcPr>
          <w:p w14:paraId="1C077258"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ZGODNY</w:t>
            </w:r>
          </w:p>
        </w:tc>
        <w:tc>
          <w:tcPr>
            <w:tcW w:w="4065" w:type="dxa"/>
            <w:shd w:val="clear" w:color="auto" w:fill="FFFFFF"/>
            <w:tcMar>
              <w:top w:w="100" w:type="dxa"/>
              <w:left w:w="100" w:type="dxa"/>
              <w:bottom w:w="100" w:type="dxa"/>
              <w:right w:w="100" w:type="dxa"/>
            </w:tcMar>
          </w:tcPr>
          <w:p w14:paraId="64BA528A"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 xml:space="preserve">Użytkownicy mają możliwość kontroli funkcji dostępności </w:t>
            </w:r>
            <w:r>
              <w:rPr>
                <w:color w:val="000000"/>
                <w:sz w:val="24"/>
                <w:szCs w:val="24"/>
              </w:rPr>
              <w:br/>
              <w:t>w aplikacji.</w:t>
            </w:r>
          </w:p>
        </w:tc>
      </w:tr>
      <w:tr w:rsidR="00DB1413" w14:paraId="3F5B252F" w14:textId="77777777" w:rsidTr="00211015">
        <w:tc>
          <w:tcPr>
            <w:tcW w:w="3240" w:type="dxa"/>
            <w:shd w:val="clear" w:color="auto" w:fill="FFFFFF"/>
            <w:tcMar>
              <w:top w:w="100" w:type="dxa"/>
              <w:left w:w="100" w:type="dxa"/>
              <w:bottom w:w="100" w:type="dxa"/>
              <w:right w:w="100" w:type="dxa"/>
            </w:tcMar>
          </w:tcPr>
          <w:p w14:paraId="440AA5F2"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11.6.2 Nieprzerwane działanie funkcji dostępności</w:t>
            </w:r>
          </w:p>
        </w:tc>
        <w:tc>
          <w:tcPr>
            <w:tcW w:w="2415" w:type="dxa"/>
            <w:tcBorders>
              <w:bottom w:val="single" w:sz="4" w:space="0" w:color="000000"/>
            </w:tcBorders>
            <w:shd w:val="clear" w:color="auto" w:fill="FFFFFF"/>
            <w:tcMar>
              <w:top w:w="100" w:type="dxa"/>
              <w:left w:w="100" w:type="dxa"/>
              <w:bottom w:w="100" w:type="dxa"/>
              <w:right w:w="100" w:type="dxa"/>
            </w:tcMar>
          </w:tcPr>
          <w:p w14:paraId="678D1C9D"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ZGODNY</w:t>
            </w:r>
          </w:p>
        </w:tc>
        <w:tc>
          <w:tcPr>
            <w:tcW w:w="4065" w:type="dxa"/>
            <w:shd w:val="clear" w:color="auto" w:fill="FFFFFF"/>
            <w:tcMar>
              <w:top w:w="100" w:type="dxa"/>
              <w:left w:w="100" w:type="dxa"/>
              <w:bottom w:w="100" w:type="dxa"/>
              <w:right w:w="100" w:type="dxa"/>
            </w:tcMar>
          </w:tcPr>
          <w:p w14:paraId="2B8F9BDD"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Funkcje dostępności działają płynnie i bez przerywania.</w:t>
            </w:r>
          </w:p>
        </w:tc>
      </w:tr>
      <w:tr w:rsidR="00DB1413" w14:paraId="4CDA25AB" w14:textId="77777777" w:rsidTr="00211015">
        <w:tc>
          <w:tcPr>
            <w:tcW w:w="3240" w:type="dxa"/>
            <w:shd w:val="clear" w:color="auto" w:fill="FFFFFF"/>
            <w:tcMar>
              <w:top w:w="100" w:type="dxa"/>
              <w:left w:w="100" w:type="dxa"/>
              <w:bottom w:w="100" w:type="dxa"/>
              <w:right w:w="100" w:type="dxa"/>
            </w:tcMar>
          </w:tcPr>
          <w:p w14:paraId="26AE42E2"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11.7 Preferencje użytkownika</w:t>
            </w:r>
          </w:p>
        </w:tc>
        <w:tc>
          <w:tcPr>
            <w:tcW w:w="2415" w:type="dxa"/>
            <w:shd w:val="clear" w:color="auto" w:fill="FFFFFF"/>
            <w:tcMar>
              <w:top w:w="100" w:type="dxa"/>
              <w:left w:w="100" w:type="dxa"/>
              <w:bottom w:w="100" w:type="dxa"/>
              <w:right w:w="100" w:type="dxa"/>
            </w:tcMar>
          </w:tcPr>
          <w:p w14:paraId="0648A488"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ZGODNY</w:t>
            </w:r>
          </w:p>
        </w:tc>
        <w:tc>
          <w:tcPr>
            <w:tcW w:w="4065" w:type="dxa"/>
            <w:shd w:val="clear" w:color="auto" w:fill="FFFFFF"/>
            <w:tcMar>
              <w:top w:w="100" w:type="dxa"/>
              <w:left w:w="100" w:type="dxa"/>
              <w:bottom w:w="100" w:type="dxa"/>
              <w:right w:w="100" w:type="dxa"/>
            </w:tcMar>
          </w:tcPr>
          <w:p w14:paraId="2BDCB360"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 xml:space="preserve">Preferencje użytkownika dotyczące dostępności są uwzględniane </w:t>
            </w:r>
            <w:r>
              <w:rPr>
                <w:color w:val="000000"/>
                <w:sz w:val="24"/>
                <w:szCs w:val="24"/>
              </w:rPr>
              <w:br/>
              <w:t>w aplikacji.</w:t>
            </w:r>
          </w:p>
        </w:tc>
      </w:tr>
      <w:tr w:rsidR="00DB1413" w14:paraId="4832DD22" w14:textId="77777777" w:rsidTr="005F769E">
        <w:tc>
          <w:tcPr>
            <w:tcW w:w="3240" w:type="dxa"/>
            <w:shd w:val="clear" w:color="auto" w:fill="EFEFEF"/>
            <w:tcMar>
              <w:top w:w="100" w:type="dxa"/>
              <w:left w:w="100" w:type="dxa"/>
              <w:bottom w:w="100" w:type="dxa"/>
              <w:right w:w="100" w:type="dxa"/>
            </w:tcMar>
          </w:tcPr>
          <w:p w14:paraId="67E3E903" w14:textId="77777777" w:rsidR="00DB1413" w:rsidRDefault="00DB1413" w:rsidP="005F769E">
            <w:pPr>
              <w:widowControl w:val="0"/>
              <w:pBdr>
                <w:top w:val="nil"/>
                <w:left w:val="nil"/>
                <w:bottom w:val="nil"/>
                <w:right w:val="nil"/>
                <w:between w:val="nil"/>
              </w:pBdr>
              <w:rPr>
                <w:b/>
                <w:color w:val="000000"/>
                <w:sz w:val="24"/>
                <w:szCs w:val="24"/>
              </w:rPr>
            </w:pPr>
            <w:r>
              <w:rPr>
                <w:b/>
                <w:color w:val="000000"/>
                <w:sz w:val="24"/>
                <w:szCs w:val="24"/>
              </w:rPr>
              <w:t>11.8 Narzędzia do tworzenia treści</w:t>
            </w:r>
          </w:p>
        </w:tc>
        <w:tc>
          <w:tcPr>
            <w:tcW w:w="2415" w:type="dxa"/>
            <w:shd w:val="clear" w:color="auto" w:fill="EFEFEF"/>
            <w:tcMar>
              <w:top w:w="100" w:type="dxa"/>
              <w:left w:w="100" w:type="dxa"/>
              <w:bottom w:w="100" w:type="dxa"/>
              <w:right w:w="100" w:type="dxa"/>
            </w:tcMar>
          </w:tcPr>
          <w:p w14:paraId="2D6EF467"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Odpowiedź nie jest wymagana</w:t>
            </w:r>
          </w:p>
        </w:tc>
        <w:tc>
          <w:tcPr>
            <w:tcW w:w="4065" w:type="dxa"/>
            <w:shd w:val="clear" w:color="auto" w:fill="EFEFEF"/>
            <w:tcMar>
              <w:top w:w="100" w:type="dxa"/>
              <w:left w:w="100" w:type="dxa"/>
              <w:bottom w:w="100" w:type="dxa"/>
              <w:right w:w="100" w:type="dxa"/>
            </w:tcMar>
          </w:tcPr>
          <w:p w14:paraId="14A2E4DE" w14:textId="77777777" w:rsidR="00DB1413" w:rsidRDefault="00DB1413" w:rsidP="005F769E">
            <w:pPr>
              <w:widowControl w:val="0"/>
              <w:pBdr>
                <w:top w:val="nil"/>
                <w:left w:val="nil"/>
                <w:bottom w:val="nil"/>
                <w:right w:val="nil"/>
                <w:between w:val="nil"/>
              </w:pBdr>
              <w:rPr>
                <w:color w:val="000000"/>
                <w:sz w:val="24"/>
                <w:szCs w:val="24"/>
              </w:rPr>
            </w:pPr>
          </w:p>
        </w:tc>
      </w:tr>
      <w:tr w:rsidR="00DB1413" w14:paraId="768CCD95" w14:textId="77777777" w:rsidTr="00211015">
        <w:tc>
          <w:tcPr>
            <w:tcW w:w="3240" w:type="dxa"/>
            <w:shd w:val="clear" w:color="auto" w:fill="EFEFEF"/>
            <w:tcMar>
              <w:top w:w="100" w:type="dxa"/>
              <w:left w:w="100" w:type="dxa"/>
              <w:bottom w:w="100" w:type="dxa"/>
              <w:right w:w="100" w:type="dxa"/>
            </w:tcMar>
          </w:tcPr>
          <w:p w14:paraId="625A3BF0" w14:textId="77777777" w:rsidR="00DB1413" w:rsidRDefault="00DB1413" w:rsidP="005F769E">
            <w:pPr>
              <w:widowControl w:val="0"/>
              <w:pBdr>
                <w:top w:val="nil"/>
                <w:left w:val="nil"/>
                <w:bottom w:val="nil"/>
                <w:right w:val="nil"/>
                <w:between w:val="nil"/>
              </w:pBdr>
              <w:rPr>
                <w:b/>
                <w:color w:val="000000"/>
                <w:sz w:val="24"/>
                <w:szCs w:val="24"/>
              </w:rPr>
            </w:pPr>
            <w:r>
              <w:rPr>
                <w:b/>
                <w:color w:val="000000"/>
                <w:sz w:val="24"/>
                <w:szCs w:val="24"/>
              </w:rPr>
              <w:lastRenderedPageBreak/>
              <w:t>11.8.1 Technologia zawartości</w:t>
            </w:r>
          </w:p>
        </w:tc>
        <w:tc>
          <w:tcPr>
            <w:tcW w:w="2415" w:type="dxa"/>
            <w:tcBorders>
              <w:bottom w:val="single" w:sz="4" w:space="0" w:color="000000"/>
            </w:tcBorders>
            <w:shd w:val="clear" w:color="auto" w:fill="EFEFEF"/>
            <w:tcMar>
              <w:top w:w="100" w:type="dxa"/>
              <w:left w:w="100" w:type="dxa"/>
              <w:bottom w:w="100" w:type="dxa"/>
              <w:right w:w="100" w:type="dxa"/>
            </w:tcMar>
          </w:tcPr>
          <w:p w14:paraId="3ABA572E"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Odpowiedź nie jest wymagana</w:t>
            </w:r>
          </w:p>
        </w:tc>
        <w:tc>
          <w:tcPr>
            <w:tcW w:w="4065" w:type="dxa"/>
            <w:shd w:val="clear" w:color="auto" w:fill="EFEFEF"/>
            <w:tcMar>
              <w:top w:w="100" w:type="dxa"/>
              <w:left w:w="100" w:type="dxa"/>
              <w:bottom w:w="100" w:type="dxa"/>
              <w:right w:w="100" w:type="dxa"/>
            </w:tcMar>
          </w:tcPr>
          <w:p w14:paraId="19AF5641" w14:textId="77777777" w:rsidR="00DB1413" w:rsidRDefault="00DB1413" w:rsidP="005F769E">
            <w:pPr>
              <w:widowControl w:val="0"/>
              <w:pBdr>
                <w:top w:val="nil"/>
                <w:left w:val="nil"/>
                <w:bottom w:val="nil"/>
                <w:right w:val="nil"/>
                <w:between w:val="nil"/>
              </w:pBdr>
              <w:rPr>
                <w:color w:val="000000"/>
                <w:sz w:val="24"/>
                <w:szCs w:val="24"/>
              </w:rPr>
            </w:pPr>
          </w:p>
        </w:tc>
      </w:tr>
      <w:tr w:rsidR="00DB1413" w14:paraId="11FE528D" w14:textId="77777777" w:rsidTr="00211015">
        <w:tc>
          <w:tcPr>
            <w:tcW w:w="3240" w:type="dxa"/>
            <w:shd w:val="clear" w:color="auto" w:fill="FFFFFF"/>
            <w:tcMar>
              <w:top w:w="100" w:type="dxa"/>
              <w:left w:w="100" w:type="dxa"/>
              <w:bottom w:w="100" w:type="dxa"/>
              <w:right w:w="100" w:type="dxa"/>
            </w:tcMar>
          </w:tcPr>
          <w:p w14:paraId="12B7C265"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11.8.2 Tworzenie dostępnej zawartości</w:t>
            </w:r>
          </w:p>
        </w:tc>
        <w:tc>
          <w:tcPr>
            <w:tcW w:w="2415" w:type="dxa"/>
            <w:tcBorders>
              <w:bottom w:val="single" w:sz="4" w:space="0" w:color="000000"/>
            </w:tcBorders>
            <w:shd w:val="clear" w:color="auto" w:fill="FFFFFF"/>
            <w:tcMar>
              <w:top w:w="100" w:type="dxa"/>
              <w:left w:w="100" w:type="dxa"/>
              <w:bottom w:w="100" w:type="dxa"/>
              <w:right w:w="100" w:type="dxa"/>
            </w:tcMar>
          </w:tcPr>
          <w:p w14:paraId="2EA95A82"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ZGODNY</w:t>
            </w:r>
          </w:p>
        </w:tc>
        <w:tc>
          <w:tcPr>
            <w:tcW w:w="4065" w:type="dxa"/>
            <w:shd w:val="clear" w:color="auto" w:fill="FFFFFF"/>
            <w:tcMar>
              <w:top w:w="100" w:type="dxa"/>
              <w:left w:w="100" w:type="dxa"/>
              <w:bottom w:w="100" w:type="dxa"/>
              <w:right w:w="100" w:type="dxa"/>
            </w:tcMar>
          </w:tcPr>
          <w:p w14:paraId="32020172"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Narzędzia do tworzenia treści wspierają tworzenie dostępnych treści w aplikacji.</w:t>
            </w:r>
          </w:p>
        </w:tc>
      </w:tr>
      <w:tr w:rsidR="00DB1413" w14:paraId="0F0561C3" w14:textId="77777777" w:rsidTr="00211015">
        <w:tc>
          <w:tcPr>
            <w:tcW w:w="3240" w:type="dxa"/>
            <w:shd w:val="clear" w:color="auto" w:fill="FFFFFF"/>
            <w:tcMar>
              <w:top w:w="100" w:type="dxa"/>
              <w:left w:w="100" w:type="dxa"/>
              <w:bottom w:w="100" w:type="dxa"/>
              <w:right w:w="100" w:type="dxa"/>
            </w:tcMar>
          </w:tcPr>
          <w:p w14:paraId="64B1A06B"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11.8.3 Zachowanie informacji o dostępności podczas transformacji</w:t>
            </w:r>
          </w:p>
        </w:tc>
        <w:tc>
          <w:tcPr>
            <w:tcW w:w="2415" w:type="dxa"/>
            <w:shd w:val="clear" w:color="auto" w:fill="FFFFFF"/>
            <w:tcMar>
              <w:top w:w="100" w:type="dxa"/>
              <w:left w:w="100" w:type="dxa"/>
              <w:bottom w:w="100" w:type="dxa"/>
              <w:right w:w="100" w:type="dxa"/>
            </w:tcMar>
          </w:tcPr>
          <w:p w14:paraId="0D6427BA"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ZGODNY</w:t>
            </w:r>
          </w:p>
        </w:tc>
        <w:tc>
          <w:tcPr>
            <w:tcW w:w="4065" w:type="dxa"/>
            <w:shd w:val="clear" w:color="auto" w:fill="FFFFFF"/>
            <w:tcMar>
              <w:top w:w="100" w:type="dxa"/>
              <w:left w:w="100" w:type="dxa"/>
              <w:bottom w:w="100" w:type="dxa"/>
              <w:right w:w="100" w:type="dxa"/>
            </w:tcMar>
          </w:tcPr>
          <w:p w14:paraId="5654D1E7"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Aplikacja zapewnia zachowanie informacji o dostępności podczas transformacji treści.</w:t>
            </w:r>
          </w:p>
        </w:tc>
      </w:tr>
      <w:tr w:rsidR="00DB1413" w14:paraId="2F63F852" w14:textId="77777777" w:rsidTr="00211015">
        <w:tc>
          <w:tcPr>
            <w:tcW w:w="3240" w:type="dxa"/>
            <w:shd w:val="clear" w:color="auto" w:fill="FFFFFF"/>
            <w:tcMar>
              <w:top w:w="100" w:type="dxa"/>
              <w:left w:w="100" w:type="dxa"/>
              <w:bottom w:w="100" w:type="dxa"/>
              <w:right w:w="100" w:type="dxa"/>
            </w:tcMar>
          </w:tcPr>
          <w:p w14:paraId="5C843D52"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11.8.4 Naprawa wspomagana</w:t>
            </w:r>
          </w:p>
        </w:tc>
        <w:tc>
          <w:tcPr>
            <w:tcW w:w="2415" w:type="dxa"/>
            <w:tcBorders>
              <w:bottom w:val="single" w:sz="4" w:space="0" w:color="000000"/>
            </w:tcBorders>
            <w:shd w:val="clear" w:color="auto" w:fill="FFFFFF"/>
            <w:tcMar>
              <w:top w:w="100" w:type="dxa"/>
              <w:left w:w="100" w:type="dxa"/>
              <w:bottom w:w="100" w:type="dxa"/>
              <w:right w:w="100" w:type="dxa"/>
            </w:tcMar>
          </w:tcPr>
          <w:p w14:paraId="58315791"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NIE DOTYCZY</w:t>
            </w:r>
          </w:p>
        </w:tc>
        <w:tc>
          <w:tcPr>
            <w:tcW w:w="4065" w:type="dxa"/>
            <w:shd w:val="clear" w:color="auto" w:fill="FFFFFF"/>
            <w:tcMar>
              <w:top w:w="100" w:type="dxa"/>
              <w:left w:w="100" w:type="dxa"/>
              <w:bottom w:w="100" w:type="dxa"/>
              <w:right w:w="100" w:type="dxa"/>
            </w:tcMar>
          </w:tcPr>
          <w:p w14:paraId="77F93B47" w14:textId="77777777" w:rsidR="00DB1413" w:rsidRDefault="00DB1413" w:rsidP="005F769E">
            <w:pPr>
              <w:widowControl w:val="0"/>
              <w:pBdr>
                <w:top w:val="nil"/>
                <w:left w:val="nil"/>
                <w:bottom w:val="nil"/>
                <w:right w:val="nil"/>
                <w:between w:val="nil"/>
              </w:pBdr>
              <w:rPr>
                <w:color w:val="000000"/>
                <w:sz w:val="24"/>
                <w:szCs w:val="24"/>
              </w:rPr>
            </w:pPr>
          </w:p>
        </w:tc>
      </w:tr>
      <w:tr w:rsidR="00DB1413" w14:paraId="27AD3AB9" w14:textId="77777777" w:rsidTr="00211015">
        <w:tc>
          <w:tcPr>
            <w:tcW w:w="3240" w:type="dxa"/>
            <w:shd w:val="clear" w:color="auto" w:fill="FFFFFF"/>
            <w:tcMar>
              <w:top w:w="100" w:type="dxa"/>
              <w:left w:w="100" w:type="dxa"/>
              <w:bottom w:w="100" w:type="dxa"/>
              <w:right w:w="100" w:type="dxa"/>
            </w:tcMar>
          </w:tcPr>
          <w:p w14:paraId="293A406D"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11.8.5 Szablony</w:t>
            </w:r>
          </w:p>
        </w:tc>
        <w:tc>
          <w:tcPr>
            <w:tcW w:w="2415" w:type="dxa"/>
            <w:shd w:val="clear" w:color="auto" w:fill="FFFFFF"/>
            <w:tcMar>
              <w:top w:w="100" w:type="dxa"/>
              <w:left w:w="100" w:type="dxa"/>
              <w:bottom w:w="100" w:type="dxa"/>
              <w:right w:w="100" w:type="dxa"/>
            </w:tcMar>
          </w:tcPr>
          <w:p w14:paraId="3AC658E2" w14:textId="77777777" w:rsidR="00DB1413" w:rsidRPr="00211015" w:rsidRDefault="00DB1413" w:rsidP="005F769E">
            <w:pPr>
              <w:widowControl w:val="0"/>
              <w:pBdr>
                <w:top w:val="nil"/>
                <w:left w:val="nil"/>
                <w:bottom w:val="nil"/>
                <w:right w:val="nil"/>
                <w:between w:val="nil"/>
              </w:pBdr>
              <w:rPr>
                <w:color w:val="000000"/>
                <w:sz w:val="24"/>
                <w:szCs w:val="24"/>
              </w:rPr>
            </w:pPr>
            <w:r w:rsidRPr="00211015">
              <w:rPr>
                <w:color w:val="000000"/>
                <w:sz w:val="24"/>
                <w:szCs w:val="24"/>
              </w:rPr>
              <w:t>ZGODNY</w:t>
            </w:r>
          </w:p>
        </w:tc>
        <w:tc>
          <w:tcPr>
            <w:tcW w:w="4065" w:type="dxa"/>
            <w:shd w:val="clear" w:color="auto" w:fill="FFFFFF"/>
            <w:tcMar>
              <w:top w:w="100" w:type="dxa"/>
              <w:left w:w="100" w:type="dxa"/>
              <w:bottom w:w="100" w:type="dxa"/>
              <w:right w:w="100" w:type="dxa"/>
            </w:tcMar>
          </w:tcPr>
          <w:p w14:paraId="664CB449" w14:textId="77777777" w:rsidR="00DB1413" w:rsidRDefault="00DB1413" w:rsidP="005F769E">
            <w:pPr>
              <w:widowControl w:val="0"/>
              <w:pBdr>
                <w:top w:val="nil"/>
                <w:left w:val="nil"/>
                <w:bottom w:val="nil"/>
                <w:right w:val="nil"/>
                <w:between w:val="nil"/>
              </w:pBdr>
              <w:rPr>
                <w:color w:val="000000"/>
                <w:sz w:val="24"/>
                <w:szCs w:val="24"/>
              </w:rPr>
            </w:pPr>
            <w:r>
              <w:rPr>
                <w:color w:val="000000"/>
                <w:sz w:val="24"/>
                <w:szCs w:val="24"/>
              </w:rPr>
              <w:t>Szablony używane w aplikacji wspierają pełną dostępność treści.</w:t>
            </w:r>
          </w:p>
        </w:tc>
      </w:tr>
    </w:tbl>
    <w:p w14:paraId="3BB29BC1" w14:textId="77777777" w:rsidR="00DB1413" w:rsidRDefault="00DB1413" w:rsidP="00DB1413">
      <w:pPr>
        <w:widowControl w:val="0"/>
        <w:pBdr>
          <w:top w:val="nil"/>
          <w:left w:val="nil"/>
          <w:bottom w:val="nil"/>
          <w:right w:val="nil"/>
          <w:between w:val="nil"/>
        </w:pBdr>
        <w:rPr>
          <w:color w:val="000000"/>
        </w:rPr>
      </w:pPr>
    </w:p>
    <w:p w14:paraId="4E0E1F11" w14:textId="77777777" w:rsidR="00DB1413" w:rsidRDefault="00DB1413" w:rsidP="00DB1413">
      <w:pPr>
        <w:widowControl w:val="0"/>
        <w:pBdr>
          <w:top w:val="nil"/>
          <w:left w:val="nil"/>
          <w:bottom w:val="nil"/>
          <w:right w:val="nil"/>
          <w:between w:val="nil"/>
        </w:pBdr>
        <w:rPr>
          <w:color w:val="000000"/>
        </w:rPr>
      </w:pPr>
      <w:r>
        <w:br w:type="page"/>
      </w:r>
    </w:p>
    <w:p w14:paraId="0ECAB4DB" w14:textId="77777777" w:rsidR="00DB1413" w:rsidRPr="00C443FE" w:rsidRDefault="00DB1413" w:rsidP="00A6354D">
      <w:pPr>
        <w:pStyle w:val="Nagwek2"/>
        <w:numPr>
          <w:ilvl w:val="0"/>
          <w:numId w:val="31"/>
        </w:numPr>
        <w:rPr>
          <w:color w:val="000000"/>
          <w:sz w:val="40"/>
          <w:szCs w:val="40"/>
        </w:rPr>
      </w:pPr>
      <w:r w:rsidRPr="00C443FE">
        <w:rPr>
          <w:color w:val="000000"/>
          <w:sz w:val="40"/>
          <w:szCs w:val="40"/>
        </w:rPr>
        <w:lastRenderedPageBreak/>
        <w:t>Deklaracja dostępności</w:t>
      </w:r>
    </w:p>
    <w:p w14:paraId="1188FBB2" w14:textId="77777777" w:rsidR="00DB1413" w:rsidRPr="00C443FE" w:rsidRDefault="00DB1413" w:rsidP="00C443FE">
      <w:pPr>
        <w:pStyle w:val="Nagwek3"/>
        <w:spacing w:before="260" w:after="200"/>
        <w:rPr>
          <w:rFonts w:ascii="Comfortaa" w:eastAsia="Comfortaa" w:hAnsi="Comfortaa" w:cs="Comfortaa"/>
          <w:b/>
          <w:color w:val="auto"/>
          <w:sz w:val="34"/>
          <w:szCs w:val="34"/>
        </w:rPr>
      </w:pPr>
      <w:bookmarkStart w:id="1" w:name="_xatpedmj7kso" w:colFirst="0" w:colLast="0"/>
      <w:bookmarkEnd w:id="1"/>
      <w:r w:rsidRPr="00C443FE">
        <w:rPr>
          <w:rFonts w:ascii="Comfortaa" w:eastAsia="Comfortaa" w:hAnsi="Comfortaa" w:cs="Comfortaa"/>
          <w:b/>
          <w:color w:val="auto"/>
          <w:sz w:val="34"/>
          <w:szCs w:val="34"/>
        </w:rPr>
        <w:t>Badanie deklaracji dostępności aplikacji e-Paragony (iOS):</w:t>
      </w:r>
    </w:p>
    <w:p w14:paraId="4F2C8FBD" w14:textId="77777777" w:rsidR="00DB1413" w:rsidRPr="00C443FE" w:rsidRDefault="00DB1413" w:rsidP="00C443FE">
      <w:pPr>
        <w:pStyle w:val="Nagwek3"/>
        <w:spacing w:before="260" w:after="200" w:line="360" w:lineRule="auto"/>
        <w:rPr>
          <w:rFonts w:ascii="Comfortaa" w:eastAsia="Comfortaa" w:hAnsi="Comfortaa" w:cs="Comfortaa"/>
          <w:b/>
          <w:bCs/>
          <w:color w:val="auto"/>
          <w:lang w:val="pl-PL"/>
        </w:rPr>
      </w:pPr>
      <w:r w:rsidRPr="00C443FE">
        <w:rPr>
          <w:rFonts w:ascii="Comfortaa" w:eastAsia="Comfortaa" w:hAnsi="Comfortaa" w:cs="Comfortaa"/>
          <w:bCs/>
          <w:color w:val="auto"/>
          <w:lang w:val="pl-PL"/>
        </w:rPr>
        <w:t xml:space="preserve">W ramach audytu przeanalizowano występowanie na stronie podmiotu publicznego </w:t>
      </w:r>
      <w:r w:rsidRPr="00C443FE">
        <w:rPr>
          <w:rFonts w:ascii="Comfortaa" w:eastAsia="Comfortaa" w:hAnsi="Comfortaa" w:cs="Comfortaa"/>
          <w:bCs/>
          <w:color w:val="auto"/>
          <w:lang w:val="pl-PL"/>
        </w:rPr>
        <w:br/>
        <w:t>i zgodność deklaracji dostępności aplikacji e-Paragony (iOS) z warunkami technicznymi publikacji oraz strukturą dokumentu elektronicznego deklaracji dostępności.</w:t>
      </w:r>
    </w:p>
    <w:p w14:paraId="7B9328B6" w14:textId="77777777" w:rsidR="00DB1413" w:rsidRPr="00C443FE" w:rsidRDefault="00DB1413" w:rsidP="00C443FE">
      <w:pPr>
        <w:pStyle w:val="Nagwek3"/>
        <w:spacing w:before="260" w:after="200" w:line="360" w:lineRule="auto"/>
        <w:rPr>
          <w:rFonts w:ascii="Comfortaa" w:eastAsia="Comfortaa" w:hAnsi="Comfortaa" w:cs="Comfortaa"/>
          <w:b/>
          <w:color w:val="auto"/>
          <w:lang w:val="pl-PL"/>
        </w:rPr>
      </w:pPr>
      <w:r w:rsidRPr="00C443FE">
        <w:rPr>
          <w:rFonts w:ascii="Comfortaa" w:eastAsia="Comfortaa" w:hAnsi="Comfortaa" w:cs="Comfortaa"/>
          <w:b/>
          <w:color w:val="auto"/>
          <w:lang w:val="pl-PL"/>
        </w:rPr>
        <w:t>Obecność deklaracji dostępności</w:t>
      </w:r>
    </w:p>
    <w:p w14:paraId="578DD343" w14:textId="77777777" w:rsidR="00DB1413" w:rsidRPr="00C443FE" w:rsidRDefault="00DB1413" w:rsidP="00C443FE">
      <w:pPr>
        <w:pStyle w:val="Nagwek3"/>
        <w:spacing w:before="260" w:after="200" w:line="360" w:lineRule="auto"/>
        <w:rPr>
          <w:rFonts w:ascii="Comfortaa" w:eastAsia="Comfortaa" w:hAnsi="Comfortaa" w:cs="Comfortaa"/>
          <w:b/>
          <w:bCs/>
          <w:color w:val="auto"/>
          <w:lang w:val="pl-PL"/>
        </w:rPr>
      </w:pPr>
      <w:r w:rsidRPr="00C443FE">
        <w:rPr>
          <w:rFonts w:ascii="Comfortaa" w:eastAsia="Comfortaa" w:hAnsi="Comfortaa" w:cs="Comfortaa"/>
          <w:bCs/>
          <w:color w:val="auto"/>
          <w:lang w:val="pl-PL"/>
        </w:rPr>
        <w:t xml:space="preserve">Aplikacja e-Paragony (iOS) posiada deklarację dostępności. </w:t>
      </w:r>
    </w:p>
    <w:p w14:paraId="76EEA8FF" w14:textId="77777777" w:rsidR="00DB1413" w:rsidRDefault="00DB1413" w:rsidP="00DB1413">
      <w:pPr>
        <w:widowControl w:val="0"/>
        <w:spacing w:before="240" w:after="300"/>
        <w:rPr>
          <w:rFonts w:ascii="Comfortaa" w:eastAsia="Comfortaa" w:hAnsi="Comfortaa" w:cs="Comfortaa"/>
          <w:sz w:val="28"/>
          <w:szCs w:val="28"/>
        </w:rPr>
      </w:pPr>
      <w:hyperlink r:id="rId14" w:history="1">
        <w:r w:rsidRPr="00EF55ED">
          <w:rPr>
            <w:rStyle w:val="Hipercze"/>
            <w:rFonts w:ascii="Comfortaa" w:eastAsia="Comfortaa" w:hAnsi="Comfortaa" w:cs="Comfortaa"/>
            <w:sz w:val="28"/>
            <w:szCs w:val="28"/>
          </w:rPr>
          <w:t>https://www.podatki.gov.pl/e-paragony/deklaracja-dostepnosci/</w:t>
        </w:r>
      </w:hyperlink>
    </w:p>
    <w:p w14:paraId="3CD641E9" w14:textId="77777777" w:rsidR="00DB1413" w:rsidRPr="0075201E" w:rsidRDefault="00DB1413" w:rsidP="00DB1413">
      <w:pPr>
        <w:spacing w:before="100" w:beforeAutospacing="1" w:after="100" w:afterAutospacing="1" w:line="240" w:lineRule="auto"/>
        <w:rPr>
          <w:rFonts w:ascii="Comfortaa" w:eastAsia="Comfortaa" w:hAnsi="Comfortaa" w:cs="Comfortaa"/>
          <w:bCs/>
          <w:sz w:val="28"/>
          <w:szCs w:val="28"/>
        </w:rPr>
      </w:pPr>
      <w:r w:rsidRPr="0075201E">
        <w:rPr>
          <w:rFonts w:ascii="Comfortaa" w:eastAsia="Comfortaa" w:hAnsi="Comfortaa" w:cs="Comfortaa"/>
          <w:bCs/>
          <w:sz w:val="28"/>
          <w:szCs w:val="28"/>
        </w:rPr>
        <w:t>Jest to zgodne z wymogami art. 10 ustawy o dostępności cyfrowej, który nakłada obowiązek zamieszczenia takiej deklaracji przez podmioty publiczne.</w:t>
      </w:r>
    </w:p>
    <w:p w14:paraId="02AB6A7B" w14:textId="77777777" w:rsidR="00DB1413" w:rsidRPr="0075201E" w:rsidRDefault="00DB1413" w:rsidP="00DB1413">
      <w:pPr>
        <w:spacing w:before="100" w:beforeAutospacing="1" w:after="100" w:afterAutospacing="1" w:line="240" w:lineRule="auto"/>
        <w:rPr>
          <w:rFonts w:ascii="Comfortaa" w:eastAsia="Comfortaa" w:hAnsi="Comfortaa" w:cs="Comfortaa"/>
          <w:bCs/>
          <w:sz w:val="28"/>
          <w:szCs w:val="28"/>
        </w:rPr>
      </w:pPr>
      <w:r w:rsidRPr="0075201E">
        <w:rPr>
          <w:rFonts w:ascii="Comfortaa" w:eastAsia="Comfortaa" w:hAnsi="Comfortaa" w:cs="Comfortaa"/>
          <w:bCs/>
          <w:sz w:val="28"/>
          <w:szCs w:val="28"/>
        </w:rPr>
        <w:t>Analiza zgodności z warunkami technicznymi</w:t>
      </w:r>
    </w:p>
    <w:p w14:paraId="05209434" w14:textId="77777777" w:rsidR="00DB1413" w:rsidRPr="0075201E" w:rsidRDefault="00DB1413" w:rsidP="00DB1413">
      <w:pPr>
        <w:spacing w:before="100" w:beforeAutospacing="1" w:after="100" w:afterAutospacing="1" w:line="240" w:lineRule="auto"/>
        <w:rPr>
          <w:rFonts w:ascii="Comfortaa" w:eastAsia="Comfortaa" w:hAnsi="Comfortaa" w:cs="Comfortaa"/>
          <w:bCs/>
          <w:sz w:val="28"/>
          <w:szCs w:val="28"/>
        </w:rPr>
      </w:pPr>
      <w:r w:rsidRPr="0075201E">
        <w:rPr>
          <w:rFonts w:ascii="Comfortaa" w:eastAsia="Comfortaa" w:hAnsi="Comfortaa" w:cs="Comfortaa"/>
          <w:bCs/>
          <w:sz w:val="28"/>
          <w:szCs w:val="28"/>
        </w:rPr>
        <w:t>Deklaracja dostępności nie jest przygotowana zgodnie z warunkami technicznymi.</w:t>
      </w:r>
    </w:p>
    <w:p w14:paraId="4DE2461D" w14:textId="77777777" w:rsidR="00DB1413" w:rsidRPr="0075201E" w:rsidRDefault="00DB1413" w:rsidP="00DB1413">
      <w:pPr>
        <w:spacing w:before="100" w:beforeAutospacing="1" w:after="100" w:afterAutospacing="1" w:line="240" w:lineRule="auto"/>
        <w:rPr>
          <w:rFonts w:ascii="Comfortaa" w:eastAsia="Comfortaa" w:hAnsi="Comfortaa" w:cs="Comfortaa"/>
          <w:bCs/>
          <w:sz w:val="28"/>
          <w:szCs w:val="28"/>
        </w:rPr>
      </w:pPr>
      <w:r w:rsidRPr="0075201E">
        <w:rPr>
          <w:rFonts w:ascii="Comfortaa" w:eastAsia="Comfortaa" w:hAnsi="Comfortaa" w:cs="Comfortaa"/>
          <w:bCs/>
          <w:sz w:val="28"/>
          <w:szCs w:val="28"/>
        </w:rPr>
        <w:t>Lista niezgodności:</w:t>
      </w:r>
    </w:p>
    <w:p w14:paraId="7CA8B258" w14:textId="77777777" w:rsidR="00DB1413" w:rsidRDefault="00DB1413" w:rsidP="00DB1413">
      <w:pPr>
        <w:widowControl w:val="0"/>
        <w:numPr>
          <w:ilvl w:val="0"/>
          <w:numId w:val="1"/>
        </w:numPr>
        <w:spacing w:before="240" w:after="0" w:line="276" w:lineRule="auto"/>
        <w:rPr>
          <w:rFonts w:ascii="Comfortaa" w:eastAsia="Comfortaa" w:hAnsi="Comfortaa" w:cs="Comfortaa"/>
          <w:sz w:val="28"/>
          <w:szCs w:val="28"/>
        </w:rPr>
      </w:pPr>
      <w:r>
        <w:rPr>
          <w:rFonts w:ascii="Comfortaa" w:eastAsia="Comfortaa" w:hAnsi="Comfortaa" w:cs="Comfortaa"/>
          <w:b/>
          <w:sz w:val="28"/>
          <w:szCs w:val="28"/>
        </w:rPr>
        <w:t>a11y-data-publikacja i a11y-data-aktualizacja:</w:t>
      </w:r>
      <w:r>
        <w:rPr>
          <w:rFonts w:ascii="Comfortaa" w:eastAsia="Comfortaa" w:hAnsi="Comfortaa" w:cs="Comfortaa"/>
          <w:sz w:val="28"/>
          <w:szCs w:val="28"/>
        </w:rPr>
        <w:t xml:space="preserve"> W deklaracji brak jest tych identyfikatorów przy datach publikacji i ostatniej aktualizacji, które są wymagane.</w:t>
      </w:r>
    </w:p>
    <w:p w14:paraId="6ECED97F" w14:textId="77777777" w:rsidR="00DB1413" w:rsidRPr="004B5B5C" w:rsidRDefault="00DB1413" w:rsidP="00DB1413">
      <w:pPr>
        <w:widowControl w:val="0"/>
        <w:numPr>
          <w:ilvl w:val="0"/>
          <w:numId w:val="1"/>
        </w:numPr>
        <w:pBdr>
          <w:top w:val="nil"/>
          <w:left w:val="nil"/>
          <w:bottom w:val="nil"/>
          <w:right w:val="nil"/>
          <w:between w:val="nil"/>
        </w:pBdr>
        <w:spacing w:after="0" w:line="276" w:lineRule="auto"/>
        <w:rPr>
          <w:rFonts w:ascii="Comfortaa" w:eastAsia="Comfortaa" w:hAnsi="Comfortaa" w:cs="Comfortaa"/>
          <w:color w:val="000000"/>
          <w:sz w:val="28"/>
          <w:szCs w:val="28"/>
        </w:rPr>
      </w:pPr>
      <w:r w:rsidRPr="004B5B5C">
        <w:rPr>
          <w:rFonts w:ascii="Comfortaa" w:eastAsia="Comfortaa" w:hAnsi="Comfortaa" w:cs="Comfortaa"/>
          <w:b/>
          <w:sz w:val="28"/>
          <w:szCs w:val="28"/>
        </w:rPr>
        <w:t>a11y-status:</w:t>
      </w:r>
      <w:r w:rsidRPr="004B5B5C">
        <w:rPr>
          <w:rFonts w:ascii="Comfortaa" w:eastAsia="Comfortaa" w:hAnsi="Comfortaa" w:cs="Comfortaa"/>
          <w:sz w:val="28"/>
          <w:szCs w:val="28"/>
        </w:rPr>
        <w:t xml:space="preserve"> Brakuje identyfikatora dla sekcji z informacją o statusie zgodności z ustawą</w:t>
      </w:r>
      <w:r>
        <w:br w:type="page"/>
      </w:r>
    </w:p>
    <w:p w14:paraId="107ABCF9" w14:textId="77777777" w:rsidR="00DB1413" w:rsidRPr="006715D4" w:rsidRDefault="00DB1413" w:rsidP="00A6354D">
      <w:pPr>
        <w:pStyle w:val="Nagwek2"/>
        <w:numPr>
          <w:ilvl w:val="0"/>
          <w:numId w:val="31"/>
        </w:numPr>
        <w:rPr>
          <w:bCs/>
          <w:color w:val="000000"/>
          <w:sz w:val="40"/>
          <w:szCs w:val="40"/>
        </w:rPr>
      </w:pPr>
      <w:r w:rsidRPr="006715D4">
        <w:rPr>
          <w:bCs/>
          <w:color w:val="000000"/>
          <w:sz w:val="40"/>
          <w:szCs w:val="40"/>
        </w:rPr>
        <w:lastRenderedPageBreak/>
        <w:t>Opinia testerów</w:t>
      </w:r>
    </w:p>
    <w:p w14:paraId="4FB05C38" w14:textId="77777777" w:rsidR="00DB1413" w:rsidRPr="00C443FE" w:rsidRDefault="00DB1413" w:rsidP="00C443FE">
      <w:pPr>
        <w:pStyle w:val="Nagwek3"/>
        <w:spacing w:before="260" w:after="200" w:line="360" w:lineRule="auto"/>
        <w:rPr>
          <w:rFonts w:ascii="Comfortaa" w:eastAsia="Comfortaa" w:hAnsi="Comfortaa" w:cs="Comfortaa"/>
          <w:b/>
          <w:color w:val="auto"/>
        </w:rPr>
      </w:pPr>
      <w:r w:rsidRPr="00C443FE">
        <w:rPr>
          <w:rFonts w:ascii="Comfortaa" w:eastAsia="Comfortaa" w:hAnsi="Comfortaa" w:cs="Comfortaa"/>
          <w:b/>
          <w:color w:val="auto"/>
        </w:rPr>
        <w:t>Opinia testerów z niepełnosprawnością wzroku:</w:t>
      </w:r>
    </w:p>
    <w:p w14:paraId="3BCEC04A" w14:textId="77777777" w:rsidR="00DB1413" w:rsidRDefault="00DB1413" w:rsidP="00DB1413">
      <w:pPr>
        <w:widowControl w:val="0"/>
        <w:pBdr>
          <w:top w:val="nil"/>
          <w:left w:val="nil"/>
          <w:bottom w:val="nil"/>
          <w:right w:val="nil"/>
          <w:between w:val="nil"/>
        </w:pBdr>
        <w:spacing w:line="360" w:lineRule="auto"/>
        <w:rPr>
          <w:rFonts w:ascii="Comfortaa" w:eastAsia="Comfortaa" w:hAnsi="Comfortaa" w:cs="Comfortaa"/>
          <w:sz w:val="28"/>
          <w:szCs w:val="28"/>
        </w:rPr>
      </w:pPr>
      <w:r>
        <w:rPr>
          <w:rFonts w:ascii="Comfortaa" w:eastAsia="Comfortaa" w:hAnsi="Comfortaa" w:cs="Comfortaa"/>
          <w:sz w:val="28"/>
          <w:szCs w:val="28"/>
        </w:rPr>
        <w:t xml:space="preserve">Podczas testowania aplikacji wykonano kilka codziennych czynności związanych z jej użytkowaniem. Na ekranie głównym aplikacji testerka korzystała z przycisku "otwórz ekran akcji", który umożliwia dodanie pierwszego paragonu, choć sam przycisk nie jest jednoznaczny w swej funkcji, a jego działanie opisane jest dopiero powyżej. </w:t>
      </w:r>
      <w:r>
        <w:rPr>
          <w:rFonts w:ascii="Comfortaa" w:eastAsia="Comfortaa" w:hAnsi="Comfortaa" w:cs="Comfortaa"/>
          <w:sz w:val="28"/>
          <w:szCs w:val="28"/>
        </w:rPr>
        <w:br/>
      </w:r>
      <w:r>
        <w:rPr>
          <w:rFonts w:ascii="Comfortaa" w:eastAsia="Comfortaa" w:hAnsi="Comfortaa" w:cs="Comfortaa"/>
          <w:sz w:val="28"/>
          <w:szCs w:val="28"/>
        </w:rPr>
        <w:br/>
        <w:t>Dodawanie papierowego paragonu było intuicyjne: formularz był prawidłowo opisany, z automatycznie uzupełnioną datą sprzedaży oraz domyślną nazwą paragonu jako numer paragonu z danego dnia. Użytkowniczka wprowadziła dane sprzedawcy, kategorię i kwotę 50zł, ale nie dodała zdjęcia paragonu i zapisała go.</w:t>
      </w:r>
      <w:r>
        <w:rPr>
          <w:rFonts w:ascii="Comfortaa" w:eastAsia="Comfortaa" w:hAnsi="Comfortaa" w:cs="Comfortaa"/>
          <w:sz w:val="28"/>
          <w:szCs w:val="28"/>
        </w:rPr>
        <w:br/>
      </w:r>
      <w:r>
        <w:rPr>
          <w:rFonts w:ascii="Comfortaa" w:eastAsia="Comfortaa" w:hAnsi="Comfortaa" w:cs="Comfortaa"/>
          <w:sz w:val="28"/>
          <w:szCs w:val="28"/>
        </w:rPr>
        <w:br/>
        <w:t xml:space="preserve">Kolejnym krokiem było zarządzanie listą sprzedawców, co odbywało się w zakładce "ustawienia" po prawej stronie na dole ekranu. Dodanie nowego sprzedawcy wymagało wprowadzenia nazwy oraz wybrania kategorii z listy rozwijanej. </w:t>
      </w:r>
    </w:p>
    <w:p w14:paraId="05B39899" w14:textId="77777777" w:rsidR="00DB1413" w:rsidRDefault="00DB1413" w:rsidP="00DB1413">
      <w:pPr>
        <w:widowControl w:val="0"/>
        <w:pBdr>
          <w:top w:val="nil"/>
          <w:left w:val="nil"/>
          <w:bottom w:val="nil"/>
          <w:right w:val="nil"/>
          <w:between w:val="nil"/>
        </w:pBdr>
        <w:spacing w:line="360" w:lineRule="auto"/>
        <w:rPr>
          <w:rFonts w:ascii="Comfortaa" w:eastAsia="Comfortaa" w:hAnsi="Comfortaa" w:cs="Comfortaa"/>
          <w:sz w:val="28"/>
          <w:szCs w:val="28"/>
        </w:rPr>
      </w:pPr>
      <w:r>
        <w:rPr>
          <w:rFonts w:ascii="Comfortaa" w:eastAsia="Comfortaa" w:hAnsi="Comfortaa" w:cs="Comfortaa"/>
          <w:sz w:val="28"/>
          <w:szCs w:val="28"/>
        </w:rPr>
        <w:br/>
        <w:t>Następnie użytkowniczka skorzystała z zakładki "statystyki", gdzie odczytane zostały prawidłowe informacje dotyczące podsumowania wydatków za sierpień 2024. Jedyny paragon na sumę 50zł został sklasyfikowany w kategorii "żywność".</w:t>
      </w:r>
      <w:r>
        <w:rPr>
          <w:rFonts w:ascii="Comfortaa" w:eastAsia="Comfortaa" w:hAnsi="Comfortaa" w:cs="Comfortaa"/>
          <w:sz w:val="28"/>
          <w:szCs w:val="28"/>
        </w:rPr>
        <w:br/>
      </w:r>
      <w:r>
        <w:rPr>
          <w:rFonts w:ascii="Comfortaa" w:eastAsia="Comfortaa" w:hAnsi="Comfortaa" w:cs="Comfortaa"/>
          <w:sz w:val="28"/>
          <w:szCs w:val="28"/>
        </w:rPr>
        <w:br/>
        <w:t>Aplikacja jest w dużej mierze użyteczna dla osób niewidomych, ale pojawiły się pewne elementy utrudniające korzystanie:</w:t>
      </w:r>
      <w:r>
        <w:rPr>
          <w:rFonts w:ascii="Comfortaa" w:eastAsia="Comfortaa" w:hAnsi="Comfortaa" w:cs="Comfortaa"/>
          <w:sz w:val="28"/>
          <w:szCs w:val="28"/>
        </w:rPr>
        <w:br/>
      </w:r>
      <w:r>
        <w:rPr>
          <w:rFonts w:ascii="Comfortaa" w:eastAsia="Comfortaa" w:hAnsi="Comfortaa" w:cs="Comfortaa"/>
          <w:sz w:val="28"/>
          <w:szCs w:val="28"/>
        </w:rPr>
        <w:lastRenderedPageBreak/>
        <w:br/>
        <w:t>Brak precyzyjnych opisów przycisków: po dodaniu pierwszego paragonu, przycisk do dodania kolejnego nie jest już tak jednoznacznie opisany, co może wprowadzać użytkownika w błąd.</w:t>
      </w:r>
    </w:p>
    <w:p w14:paraId="55F1E485" w14:textId="77777777" w:rsidR="0026433F" w:rsidRDefault="00DB1413" w:rsidP="00DB1413">
      <w:r>
        <w:rPr>
          <w:rFonts w:ascii="Comfortaa" w:eastAsia="Comfortaa" w:hAnsi="Comfortaa" w:cs="Comfortaa"/>
          <w:sz w:val="28"/>
          <w:szCs w:val="28"/>
        </w:rPr>
        <w:t xml:space="preserve">Brak automatycznych sugestii: podczas uzupełniania informacji </w:t>
      </w:r>
      <w:r>
        <w:rPr>
          <w:rFonts w:ascii="Comfortaa" w:eastAsia="Comfortaa" w:hAnsi="Comfortaa" w:cs="Comfortaa"/>
          <w:sz w:val="28"/>
          <w:szCs w:val="28"/>
        </w:rPr>
        <w:br/>
        <w:t>o nowym sprzedawcy, aplikacja mogłaby proponować sklepy lub punkty usługowe na podstawie wpisanych danych, co ułatwiłoby proces dodawania sprzedawców.</w:t>
      </w:r>
      <w:r>
        <w:rPr>
          <w:rFonts w:ascii="Comfortaa" w:eastAsia="Comfortaa" w:hAnsi="Comfortaa" w:cs="Comfortaa"/>
          <w:sz w:val="28"/>
          <w:szCs w:val="28"/>
        </w:rPr>
        <w:br/>
      </w:r>
      <w:r w:rsidRPr="004B5B5C">
        <w:rPr>
          <w:rFonts w:ascii="Comfortaa" w:eastAsia="Comfortaa" w:hAnsi="Comfortaa" w:cs="Comfortaa"/>
          <w:color w:val="FFFFFF" w:themeColor="background1"/>
          <w:sz w:val="28"/>
          <w:szCs w:val="28"/>
        </w:rPr>
        <w:t>=</w:t>
      </w:r>
    </w:p>
    <w:sectPr w:rsidR="002643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35248" w14:textId="77777777" w:rsidR="00FF5CDE" w:rsidRDefault="00FF5CDE">
      <w:pPr>
        <w:spacing w:after="0" w:line="240" w:lineRule="auto"/>
      </w:pPr>
      <w:r>
        <w:separator/>
      </w:r>
    </w:p>
  </w:endnote>
  <w:endnote w:type="continuationSeparator" w:id="0">
    <w:p w14:paraId="7E4A1011" w14:textId="77777777" w:rsidR="00FF5CDE" w:rsidRDefault="00FF5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mfortaa">
    <w:altName w:val="Calibri"/>
    <w:charset w:val="00"/>
    <w:family w:val="auto"/>
    <w:pitch w:val="default"/>
  </w:font>
  <w:font w:name="Comfortaa SemiBold">
    <w:altName w:val="Calibri"/>
    <w:charset w:val="00"/>
    <w:family w:val="auto"/>
    <w:pitch w:val="default"/>
  </w:font>
  <w:font w:name="Comfortaa Light">
    <w:altName w:val="Calibri"/>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A1548" w14:textId="77777777" w:rsidR="00FF5CDE" w:rsidRDefault="00FF5CDE">
      <w:pPr>
        <w:spacing w:after="0" w:line="240" w:lineRule="auto"/>
      </w:pPr>
      <w:r>
        <w:separator/>
      </w:r>
    </w:p>
  </w:footnote>
  <w:footnote w:type="continuationSeparator" w:id="0">
    <w:p w14:paraId="5E1A4E78" w14:textId="77777777" w:rsidR="00FF5CDE" w:rsidRDefault="00FF5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8D04A" w14:textId="77777777" w:rsidR="00DB1413" w:rsidRDefault="00DB1413">
    <w:pPr>
      <w:spacing w:before="200" w:line="480" w:lineRule="auto"/>
      <w:ind w:left="-1133" w:right="-135" w:firstLine="413"/>
      <w:jc w:val="right"/>
      <w:rPr>
        <w:rFonts w:ascii="Comfortaa Light" w:eastAsia="Comfortaa Light" w:hAnsi="Comfortaa Light" w:cs="Comfortaa Light"/>
        <w:sz w:val="60"/>
        <w:szCs w:val="60"/>
      </w:rPr>
    </w:pPr>
    <w:r>
      <w:rPr>
        <w:b/>
        <w:sz w:val="30"/>
        <w:szCs w:val="30"/>
      </w:rPr>
      <w:fldChar w:fldCharType="begin"/>
    </w:r>
    <w:r>
      <w:rPr>
        <w:b/>
        <w:sz w:val="30"/>
        <w:szCs w:val="30"/>
      </w:rPr>
      <w:instrText>PAGE</w:instrText>
    </w:r>
    <w:r>
      <w:rPr>
        <w:b/>
        <w:sz w:val="30"/>
        <w:szCs w:val="30"/>
      </w:rPr>
      <w:fldChar w:fldCharType="separate"/>
    </w:r>
    <w:r>
      <w:rPr>
        <w:b/>
        <w:noProof/>
        <w:sz w:val="30"/>
        <w:szCs w:val="30"/>
      </w:rPr>
      <w:t>2</w:t>
    </w:r>
    <w:r>
      <w:rPr>
        <w:b/>
        <w:sz w:val="30"/>
        <w:szCs w:val="3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7889139"/>
      <w:docPartObj>
        <w:docPartGallery w:val="Page Numbers (Top of Page)"/>
        <w:docPartUnique/>
      </w:docPartObj>
    </w:sdtPr>
    <w:sdtContent>
      <w:p w14:paraId="4B8F4627" w14:textId="77777777" w:rsidR="00DB1413" w:rsidRDefault="00DB1413">
        <w:pPr>
          <w:pStyle w:val="Nagwek"/>
          <w:jc w:val="right"/>
        </w:pPr>
        <w:r>
          <w:fldChar w:fldCharType="begin"/>
        </w:r>
        <w:r>
          <w:instrText>PAGE   \* MERGEFORMAT</w:instrText>
        </w:r>
        <w:r>
          <w:fldChar w:fldCharType="separate"/>
        </w:r>
        <w:r>
          <w:rPr>
            <w:lang w:val="pl-PL"/>
          </w:rPr>
          <w:t>2</w:t>
        </w:r>
        <w:r>
          <w:fldChar w:fldCharType="end"/>
        </w:r>
      </w:p>
    </w:sdtContent>
  </w:sdt>
  <w:p w14:paraId="528320D5" w14:textId="77777777" w:rsidR="00DB1413" w:rsidRPr="00431C63" w:rsidRDefault="00DB1413" w:rsidP="00431C6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1577241"/>
      <w:docPartObj>
        <w:docPartGallery w:val="Page Numbers (Top of Page)"/>
        <w:docPartUnique/>
      </w:docPartObj>
    </w:sdtPr>
    <w:sdtContent>
      <w:p w14:paraId="15EEB53F" w14:textId="77777777" w:rsidR="00DB1413" w:rsidRDefault="00DB1413">
        <w:pPr>
          <w:pStyle w:val="Nagwek"/>
          <w:jc w:val="right"/>
        </w:pPr>
        <w:r>
          <w:fldChar w:fldCharType="begin"/>
        </w:r>
        <w:r>
          <w:instrText>PAGE   \* MERGEFORMAT</w:instrText>
        </w:r>
        <w:r>
          <w:fldChar w:fldCharType="separate"/>
        </w:r>
        <w:r>
          <w:rPr>
            <w:lang w:val="pl-PL"/>
          </w:rPr>
          <w:t>2</w:t>
        </w:r>
        <w:r>
          <w:fldChar w:fldCharType="end"/>
        </w:r>
      </w:p>
    </w:sdtContent>
  </w:sdt>
  <w:p w14:paraId="01ABDDE0" w14:textId="77777777" w:rsidR="00DB1413" w:rsidRDefault="00DB14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35C3"/>
    <w:multiLevelType w:val="multilevel"/>
    <w:tmpl w:val="70E22006"/>
    <w:lvl w:ilvl="0">
      <w:start w:val="1"/>
      <w:numFmt w:val="decimal"/>
      <w:lvlText w:val="%1."/>
      <w:lvlJc w:val="left"/>
      <w:pPr>
        <w:ind w:left="720" w:hanging="360"/>
      </w:pPr>
      <w:rPr>
        <w:b/>
        <w:bCs/>
        <w:i w:val="0"/>
        <w:smallCaps w:val="0"/>
        <w:strike w:val="0"/>
        <w:color w:val="000000"/>
        <w:sz w:val="38"/>
        <w:szCs w:val="38"/>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00F44B80"/>
    <w:multiLevelType w:val="multilevel"/>
    <w:tmpl w:val="5A887DC2"/>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0BF4496F"/>
    <w:multiLevelType w:val="multilevel"/>
    <w:tmpl w:val="B9A69F00"/>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0D856A50"/>
    <w:multiLevelType w:val="multilevel"/>
    <w:tmpl w:val="FC6074BC"/>
    <w:lvl w:ilvl="0">
      <w:start w:val="1"/>
      <w:numFmt w:val="decimal"/>
      <w:lvlText w:val="%1."/>
      <w:lvlJc w:val="left"/>
      <w:pPr>
        <w:ind w:left="720" w:hanging="360"/>
      </w:pPr>
      <w:rPr>
        <w:b/>
        <w:bCs/>
        <w:i w:val="0"/>
        <w:smallCaps w:val="0"/>
        <w:strike w:val="0"/>
        <w:color w:val="000000"/>
        <w:sz w:val="38"/>
        <w:szCs w:val="38"/>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13E20410"/>
    <w:multiLevelType w:val="multilevel"/>
    <w:tmpl w:val="2EC4A0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33973AF"/>
    <w:multiLevelType w:val="multilevel"/>
    <w:tmpl w:val="C6FE953E"/>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2B4A74F6"/>
    <w:multiLevelType w:val="multilevel"/>
    <w:tmpl w:val="929AB3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F3A0FEC"/>
    <w:multiLevelType w:val="multilevel"/>
    <w:tmpl w:val="E8AE20A6"/>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15:restartNumberingAfterBreak="0">
    <w:nsid w:val="320D5D1A"/>
    <w:multiLevelType w:val="multilevel"/>
    <w:tmpl w:val="00E46A14"/>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15:restartNumberingAfterBreak="0">
    <w:nsid w:val="336A2316"/>
    <w:multiLevelType w:val="multilevel"/>
    <w:tmpl w:val="6486DC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34FE2CA7"/>
    <w:multiLevelType w:val="multilevel"/>
    <w:tmpl w:val="9BCC7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76F58AF"/>
    <w:multiLevelType w:val="multilevel"/>
    <w:tmpl w:val="DD606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77837AD"/>
    <w:multiLevelType w:val="multilevel"/>
    <w:tmpl w:val="2FDED0F2"/>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15:restartNumberingAfterBreak="0">
    <w:nsid w:val="398315C1"/>
    <w:multiLevelType w:val="multilevel"/>
    <w:tmpl w:val="92BCC5F0"/>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15:restartNumberingAfterBreak="0">
    <w:nsid w:val="3EC97242"/>
    <w:multiLevelType w:val="multilevel"/>
    <w:tmpl w:val="C0946B9C"/>
    <w:lvl w:ilvl="0">
      <w:start w:val="6"/>
      <w:numFmt w:val="decimal"/>
      <w:lvlText w:val="%1."/>
      <w:lvlJc w:val="left"/>
      <w:pPr>
        <w:ind w:left="720" w:hanging="360"/>
      </w:pPr>
      <w:rPr>
        <w:rFonts w:hint="default"/>
        <w:b/>
        <w:bCs/>
        <w:i w:val="0"/>
        <w:smallCaps w:val="0"/>
        <w:strike w:val="0"/>
        <w:color w:val="000000"/>
        <w:sz w:val="38"/>
        <w:szCs w:val="38"/>
        <w:u w:val="none"/>
        <w:vertAlign w:val="baseline"/>
      </w:rPr>
    </w:lvl>
    <w:lvl w:ilvl="1">
      <w:start w:val="1"/>
      <w:numFmt w:val="lowerLetter"/>
      <w:lvlText w:val="%2."/>
      <w:lvlJc w:val="left"/>
      <w:pPr>
        <w:ind w:left="1440" w:hanging="360"/>
      </w:pPr>
      <w:rPr>
        <w:rFonts w:ascii="Arial" w:eastAsia="Arial" w:hAnsi="Arial" w:cs="Arial" w:hint="default"/>
        <w:b w:val="0"/>
        <w:i w:val="0"/>
        <w:smallCaps w:val="0"/>
        <w:strike w:val="0"/>
        <w:color w:val="000000"/>
        <w:sz w:val="22"/>
        <w:szCs w:val="22"/>
        <w:u w:val="none"/>
        <w:vertAlign w:val="baseline"/>
      </w:rPr>
    </w:lvl>
    <w:lvl w:ilvl="2">
      <w:start w:val="1"/>
      <w:numFmt w:val="lowerRoman"/>
      <w:lvlText w:val="%3."/>
      <w:lvlJc w:val="right"/>
      <w:pPr>
        <w:ind w:left="2160" w:hanging="360"/>
      </w:pPr>
      <w:rPr>
        <w:rFonts w:ascii="Arial" w:eastAsia="Arial" w:hAnsi="Arial" w:cs="Arial" w:hint="default"/>
        <w:b w:val="0"/>
        <w:i w:val="0"/>
        <w:smallCaps w:val="0"/>
        <w:strike w:val="0"/>
        <w:color w:val="000000"/>
        <w:sz w:val="22"/>
        <w:szCs w:val="22"/>
        <w:u w:val="none"/>
        <w:vertAlign w:val="baseline"/>
      </w:rPr>
    </w:lvl>
    <w:lvl w:ilvl="3">
      <w:start w:val="1"/>
      <w:numFmt w:val="decimal"/>
      <w:lvlText w:val="%4."/>
      <w:lvlJc w:val="left"/>
      <w:pPr>
        <w:ind w:left="2880" w:hanging="360"/>
      </w:pPr>
      <w:rPr>
        <w:rFonts w:ascii="Arial" w:eastAsia="Arial" w:hAnsi="Arial" w:cs="Arial" w:hint="default"/>
        <w:b w:val="0"/>
        <w:i w:val="0"/>
        <w:smallCaps w:val="0"/>
        <w:strike w:val="0"/>
        <w:color w:val="000000"/>
        <w:sz w:val="22"/>
        <w:szCs w:val="22"/>
        <w:u w:val="none"/>
        <w:vertAlign w:val="baseline"/>
      </w:rPr>
    </w:lvl>
    <w:lvl w:ilvl="4">
      <w:start w:val="1"/>
      <w:numFmt w:val="lowerLetter"/>
      <w:lvlText w:val="%5."/>
      <w:lvlJc w:val="left"/>
      <w:pPr>
        <w:ind w:left="3600" w:hanging="360"/>
      </w:pPr>
      <w:rPr>
        <w:rFonts w:ascii="Arial" w:eastAsia="Arial" w:hAnsi="Arial" w:cs="Arial" w:hint="default"/>
        <w:b w:val="0"/>
        <w:i w:val="0"/>
        <w:smallCaps w:val="0"/>
        <w:strike w:val="0"/>
        <w:color w:val="000000"/>
        <w:sz w:val="22"/>
        <w:szCs w:val="22"/>
        <w:u w:val="none"/>
        <w:vertAlign w:val="baseline"/>
      </w:rPr>
    </w:lvl>
    <w:lvl w:ilvl="5">
      <w:start w:val="1"/>
      <w:numFmt w:val="lowerRoman"/>
      <w:lvlText w:val="%6."/>
      <w:lvlJc w:val="right"/>
      <w:pPr>
        <w:ind w:left="4320" w:hanging="360"/>
      </w:pPr>
      <w:rPr>
        <w:rFonts w:ascii="Arial" w:eastAsia="Arial" w:hAnsi="Arial" w:cs="Arial" w:hint="default"/>
        <w:b w:val="0"/>
        <w:i w:val="0"/>
        <w:smallCaps w:val="0"/>
        <w:strike w:val="0"/>
        <w:color w:val="000000"/>
        <w:sz w:val="22"/>
        <w:szCs w:val="22"/>
        <w:u w:val="none"/>
        <w:vertAlign w:val="baseline"/>
      </w:rPr>
    </w:lvl>
    <w:lvl w:ilvl="6">
      <w:start w:val="1"/>
      <w:numFmt w:val="decimal"/>
      <w:lvlText w:val="%7."/>
      <w:lvlJc w:val="left"/>
      <w:pPr>
        <w:ind w:left="5040" w:hanging="360"/>
      </w:pPr>
      <w:rPr>
        <w:rFonts w:ascii="Arial" w:eastAsia="Arial" w:hAnsi="Arial" w:cs="Arial" w:hint="default"/>
        <w:b w:val="0"/>
        <w:i w:val="0"/>
        <w:smallCaps w:val="0"/>
        <w:strike w:val="0"/>
        <w:color w:val="000000"/>
        <w:sz w:val="22"/>
        <w:szCs w:val="22"/>
        <w:u w:val="none"/>
        <w:vertAlign w:val="baseline"/>
      </w:rPr>
    </w:lvl>
    <w:lvl w:ilvl="7">
      <w:start w:val="1"/>
      <w:numFmt w:val="lowerLetter"/>
      <w:lvlText w:val="%8."/>
      <w:lvlJc w:val="left"/>
      <w:pPr>
        <w:ind w:left="5760" w:hanging="360"/>
      </w:pPr>
      <w:rPr>
        <w:rFonts w:ascii="Arial" w:eastAsia="Arial" w:hAnsi="Arial" w:cs="Arial" w:hint="default"/>
        <w:b w:val="0"/>
        <w:i w:val="0"/>
        <w:smallCaps w:val="0"/>
        <w:strike w:val="0"/>
        <w:color w:val="000000"/>
        <w:sz w:val="22"/>
        <w:szCs w:val="22"/>
        <w:u w:val="none"/>
        <w:vertAlign w:val="baseline"/>
      </w:rPr>
    </w:lvl>
    <w:lvl w:ilvl="8">
      <w:start w:val="1"/>
      <w:numFmt w:val="lowerRoman"/>
      <w:lvlText w:val="%9."/>
      <w:lvlJc w:val="right"/>
      <w:pPr>
        <w:ind w:left="6480" w:hanging="360"/>
      </w:pPr>
      <w:rPr>
        <w:rFonts w:ascii="Arial" w:eastAsia="Arial" w:hAnsi="Arial" w:cs="Arial" w:hint="default"/>
        <w:b w:val="0"/>
        <w:i w:val="0"/>
        <w:smallCaps w:val="0"/>
        <w:strike w:val="0"/>
        <w:color w:val="000000"/>
        <w:sz w:val="22"/>
        <w:szCs w:val="22"/>
        <w:u w:val="none"/>
        <w:vertAlign w:val="baseline"/>
      </w:rPr>
    </w:lvl>
  </w:abstractNum>
  <w:abstractNum w:abstractNumId="15" w15:restartNumberingAfterBreak="0">
    <w:nsid w:val="461C7209"/>
    <w:multiLevelType w:val="multilevel"/>
    <w:tmpl w:val="4A8E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47333C70"/>
    <w:multiLevelType w:val="multilevel"/>
    <w:tmpl w:val="D02CD8B4"/>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15:restartNumberingAfterBreak="0">
    <w:nsid w:val="486050AB"/>
    <w:multiLevelType w:val="multilevel"/>
    <w:tmpl w:val="CA629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E8473B4"/>
    <w:multiLevelType w:val="multilevel"/>
    <w:tmpl w:val="361414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54A9236A"/>
    <w:multiLevelType w:val="multilevel"/>
    <w:tmpl w:val="BFFCD5F6"/>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15:restartNumberingAfterBreak="0">
    <w:nsid w:val="553D4284"/>
    <w:multiLevelType w:val="multilevel"/>
    <w:tmpl w:val="20C0E776"/>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15:restartNumberingAfterBreak="0">
    <w:nsid w:val="580A4CE8"/>
    <w:multiLevelType w:val="multilevel"/>
    <w:tmpl w:val="5F522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06844D1"/>
    <w:multiLevelType w:val="multilevel"/>
    <w:tmpl w:val="8BD02624"/>
    <w:lvl w:ilvl="0">
      <w:start w:val="1"/>
      <w:numFmt w:val="decimal"/>
      <w:lvlText w:val="%1."/>
      <w:lvlJc w:val="left"/>
      <w:pPr>
        <w:ind w:left="720" w:hanging="360"/>
      </w:pPr>
      <w:rPr>
        <w:sz w:val="38"/>
        <w:szCs w:val="3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45C76BE"/>
    <w:multiLevelType w:val="multilevel"/>
    <w:tmpl w:val="639E3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5F40B97"/>
    <w:multiLevelType w:val="multilevel"/>
    <w:tmpl w:val="8F96D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908171F"/>
    <w:multiLevelType w:val="multilevel"/>
    <w:tmpl w:val="57B085C2"/>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15:restartNumberingAfterBreak="0">
    <w:nsid w:val="6AF87EFF"/>
    <w:multiLevelType w:val="multilevel"/>
    <w:tmpl w:val="8C5C27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CAE133B"/>
    <w:multiLevelType w:val="hybridMultilevel"/>
    <w:tmpl w:val="00B8D2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03C71E0"/>
    <w:multiLevelType w:val="multilevel"/>
    <w:tmpl w:val="008EB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0E12F6A"/>
    <w:multiLevelType w:val="multilevel"/>
    <w:tmpl w:val="83B4099C"/>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0" w15:restartNumberingAfterBreak="0">
    <w:nsid w:val="74D7216A"/>
    <w:multiLevelType w:val="multilevel"/>
    <w:tmpl w:val="12941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4FA5F66"/>
    <w:multiLevelType w:val="multilevel"/>
    <w:tmpl w:val="347CD5FA"/>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2" w15:restartNumberingAfterBreak="0">
    <w:nsid w:val="7F291CE5"/>
    <w:multiLevelType w:val="multilevel"/>
    <w:tmpl w:val="5336969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47831350">
    <w:abstractNumId w:val="23"/>
  </w:num>
  <w:num w:numId="2" w16cid:durableId="941300536">
    <w:abstractNumId w:val="6"/>
  </w:num>
  <w:num w:numId="3" w16cid:durableId="2122531885">
    <w:abstractNumId w:val="17"/>
  </w:num>
  <w:num w:numId="4" w16cid:durableId="1146168183">
    <w:abstractNumId w:val="9"/>
  </w:num>
  <w:num w:numId="5" w16cid:durableId="498079261">
    <w:abstractNumId w:val="12"/>
  </w:num>
  <w:num w:numId="6" w16cid:durableId="925109328">
    <w:abstractNumId w:val="26"/>
  </w:num>
  <w:num w:numId="7" w16cid:durableId="1845245392">
    <w:abstractNumId w:val="29"/>
  </w:num>
  <w:num w:numId="8" w16cid:durableId="1638487643">
    <w:abstractNumId w:val="7"/>
  </w:num>
  <w:num w:numId="9" w16cid:durableId="1331102602">
    <w:abstractNumId w:val="19"/>
  </w:num>
  <w:num w:numId="10" w16cid:durableId="2079401748">
    <w:abstractNumId w:val="31"/>
  </w:num>
  <w:num w:numId="11" w16cid:durableId="1958020318">
    <w:abstractNumId w:val="1"/>
  </w:num>
  <w:num w:numId="12" w16cid:durableId="1250964179">
    <w:abstractNumId w:val="22"/>
  </w:num>
  <w:num w:numId="13" w16cid:durableId="2126188312">
    <w:abstractNumId w:val="30"/>
  </w:num>
  <w:num w:numId="14" w16cid:durableId="890389307">
    <w:abstractNumId w:val="24"/>
  </w:num>
  <w:num w:numId="15" w16cid:durableId="877158501">
    <w:abstractNumId w:val="4"/>
  </w:num>
  <w:num w:numId="16" w16cid:durableId="2097238865">
    <w:abstractNumId w:val="28"/>
  </w:num>
  <w:num w:numId="17" w16cid:durableId="1938784074">
    <w:abstractNumId w:val="13"/>
  </w:num>
  <w:num w:numId="18" w16cid:durableId="1266692147">
    <w:abstractNumId w:val="16"/>
  </w:num>
  <w:num w:numId="19" w16cid:durableId="1281229336">
    <w:abstractNumId w:val="2"/>
  </w:num>
  <w:num w:numId="20" w16cid:durableId="2020692664">
    <w:abstractNumId w:val="8"/>
  </w:num>
  <w:num w:numId="21" w16cid:durableId="1992175665">
    <w:abstractNumId w:val="0"/>
  </w:num>
  <w:num w:numId="22" w16cid:durableId="223225858">
    <w:abstractNumId w:val="18"/>
  </w:num>
  <w:num w:numId="23" w16cid:durableId="1030183781">
    <w:abstractNumId w:val="32"/>
  </w:num>
  <w:num w:numId="24" w16cid:durableId="978804838">
    <w:abstractNumId w:val="15"/>
  </w:num>
  <w:num w:numId="25" w16cid:durableId="982079194">
    <w:abstractNumId w:val="10"/>
  </w:num>
  <w:num w:numId="26" w16cid:durableId="1550605351">
    <w:abstractNumId w:val="5"/>
  </w:num>
  <w:num w:numId="27" w16cid:durableId="320542021">
    <w:abstractNumId w:val="11"/>
  </w:num>
  <w:num w:numId="28" w16cid:durableId="1314136532">
    <w:abstractNumId w:val="20"/>
  </w:num>
  <w:num w:numId="29" w16cid:durableId="773672036">
    <w:abstractNumId w:val="25"/>
  </w:num>
  <w:num w:numId="30" w16cid:durableId="1501971387">
    <w:abstractNumId w:val="3"/>
  </w:num>
  <w:num w:numId="31" w16cid:durableId="1514951319">
    <w:abstractNumId w:val="14"/>
  </w:num>
  <w:num w:numId="32" w16cid:durableId="1451434588">
    <w:abstractNumId w:val="21"/>
  </w:num>
  <w:num w:numId="33" w16cid:durableId="17295240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413"/>
    <w:rsid w:val="000D6E66"/>
    <w:rsid w:val="00125F8B"/>
    <w:rsid w:val="00133041"/>
    <w:rsid w:val="0014715E"/>
    <w:rsid w:val="0020281E"/>
    <w:rsid w:val="002536C0"/>
    <w:rsid w:val="002573F4"/>
    <w:rsid w:val="0026433F"/>
    <w:rsid w:val="003252CB"/>
    <w:rsid w:val="00334A5C"/>
    <w:rsid w:val="00483F2A"/>
    <w:rsid w:val="00515079"/>
    <w:rsid w:val="005B55FE"/>
    <w:rsid w:val="006715D4"/>
    <w:rsid w:val="007C2188"/>
    <w:rsid w:val="007C38C8"/>
    <w:rsid w:val="007C4A1E"/>
    <w:rsid w:val="00893D36"/>
    <w:rsid w:val="008A46EA"/>
    <w:rsid w:val="008C5749"/>
    <w:rsid w:val="00A6354D"/>
    <w:rsid w:val="00A86F8F"/>
    <w:rsid w:val="00A8748F"/>
    <w:rsid w:val="00A937ED"/>
    <w:rsid w:val="00AD0429"/>
    <w:rsid w:val="00B340CA"/>
    <w:rsid w:val="00B526D7"/>
    <w:rsid w:val="00B8211B"/>
    <w:rsid w:val="00BF052F"/>
    <w:rsid w:val="00C05E91"/>
    <w:rsid w:val="00C101F1"/>
    <w:rsid w:val="00C443FE"/>
    <w:rsid w:val="00CC77F2"/>
    <w:rsid w:val="00D323AE"/>
    <w:rsid w:val="00DB1413"/>
    <w:rsid w:val="00DC2FFC"/>
    <w:rsid w:val="00E912FC"/>
    <w:rsid w:val="00EF0D11"/>
    <w:rsid w:val="00F20F98"/>
    <w:rsid w:val="00F65B0C"/>
    <w:rsid w:val="00FF5C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887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B1413"/>
    <w:pPr>
      <w:keepNext/>
      <w:keepLines/>
      <w:tabs>
        <w:tab w:val="right" w:pos="9779"/>
      </w:tabs>
      <w:spacing w:before="1000" w:after="0" w:line="480" w:lineRule="auto"/>
      <w:outlineLvl w:val="0"/>
    </w:pPr>
    <w:rPr>
      <w:rFonts w:ascii="Comfortaa" w:eastAsia="Comfortaa" w:hAnsi="Comfortaa" w:cs="Comfortaa"/>
      <w:b/>
      <w:color w:val="212529"/>
      <w:sz w:val="40"/>
      <w:szCs w:val="40"/>
      <w:lang w:val="pl" w:eastAsia="pl-PL"/>
    </w:rPr>
  </w:style>
  <w:style w:type="paragraph" w:styleId="Nagwek2">
    <w:name w:val="heading 2"/>
    <w:basedOn w:val="Normalny"/>
    <w:next w:val="Normalny"/>
    <w:link w:val="Nagwek2Znak"/>
    <w:uiPriority w:val="9"/>
    <w:unhideWhenUsed/>
    <w:qFormat/>
    <w:rsid w:val="00DB1413"/>
    <w:pPr>
      <w:keepNext/>
      <w:keepLines/>
      <w:tabs>
        <w:tab w:val="right" w:pos="9779"/>
      </w:tabs>
      <w:spacing w:after="0" w:line="276" w:lineRule="auto"/>
      <w:outlineLvl w:val="1"/>
    </w:pPr>
    <w:rPr>
      <w:rFonts w:ascii="Comfortaa" w:eastAsia="Comfortaa" w:hAnsi="Comfortaa" w:cs="Comfortaa"/>
      <w:b/>
      <w:sz w:val="28"/>
      <w:szCs w:val="28"/>
      <w:lang w:val="pl" w:eastAsia="pl-PL"/>
    </w:rPr>
  </w:style>
  <w:style w:type="paragraph" w:styleId="Nagwek3">
    <w:name w:val="heading 3"/>
    <w:basedOn w:val="Normalny"/>
    <w:next w:val="Normalny"/>
    <w:link w:val="Nagwek3Znak"/>
    <w:uiPriority w:val="9"/>
    <w:unhideWhenUsed/>
    <w:qFormat/>
    <w:rsid w:val="00DB1413"/>
    <w:pPr>
      <w:keepNext/>
      <w:keepLines/>
      <w:spacing w:before="320" w:after="80" w:line="276" w:lineRule="auto"/>
      <w:outlineLvl w:val="2"/>
    </w:pPr>
    <w:rPr>
      <w:rFonts w:ascii="Arial" w:eastAsia="Arial" w:hAnsi="Arial" w:cs="Arial"/>
      <w:color w:val="434343"/>
      <w:sz w:val="28"/>
      <w:szCs w:val="28"/>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B1413"/>
    <w:rPr>
      <w:rFonts w:ascii="Comfortaa" w:eastAsia="Comfortaa" w:hAnsi="Comfortaa" w:cs="Comfortaa"/>
      <w:b/>
      <w:color w:val="212529"/>
      <w:sz w:val="40"/>
      <w:szCs w:val="40"/>
      <w:lang w:val="pl" w:eastAsia="pl-PL"/>
    </w:rPr>
  </w:style>
  <w:style w:type="character" w:customStyle="1" w:styleId="Nagwek2Znak">
    <w:name w:val="Nagłówek 2 Znak"/>
    <w:basedOn w:val="Domylnaczcionkaakapitu"/>
    <w:link w:val="Nagwek2"/>
    <w:uiPriority w:val="9"/>
    <w:rsid w:val="00DB1413"/>
    <w:rPr>
      <w:rFonts w:ascii="Comfortaa" w:eastAsia="Comfortaa" w:hAnsi="Comfortaa" w:cs="Comfortaa"/>
      <w:b/>
      <w:sz w:val="28"/>
      <w:szCs w:val="28"/>
      <w:lang w:val="pl" w:eastAsia="pl-PL"/>
    </w:rPr>
  </w:style>
  <w:style w:type="character" w:customStyle="1" w:styleId="Nagwek3Znak">
    <w:name w:val="Nagłówek 3 Znak"/>
    <w:basedOn w:val="Domylnaczcionkaakapitu"/>
    <w:link w:val="Nagwek3"/>
    <w:uiPriority w:val="9"/>
    <w:rsid w:val="00DB1413"/>
    <w:rPr>
      <w:rFonts w:ascii="Arial" w:eastAsia="Arial" w:hAnsi="Arial" w:cs="Arial"/>
      <w:color w:val="434343"/>
      <w:sz w:val="28"/>
      <w:szCs w:val="28"/>
      <w:lang w:val="pl" w:eastAsia="pl-PL"/>
    </w:rPr>
  </w:style>
  <w:style w:type="character" w:styleId="Hipercze">
    <w:name w:val="Hyperlink"/>
    <w:basedOn w:val="Domylnaczcionkaakapitu"/>
    <w:uiPriority w:val="99"/>
    <w:unhideWhenUsed/>
    <w:rsid w:val="00DB1413"/>
    <w:rPr>
      <w:color w:val="0563C1" w:themeColor="hyperlink"/>
      <w:u w:val="single"/>
    </w:rPr>
  </w:style>
  <w:style w:type="paragraph" w:styleId="Nagwek">
    <w:name w:val="header"/>
    <w:basedOn w:val="Normalny"/>
    <w:link w:val="NagwekZnak"/>
    <w:uiPriority w:val="99"/>
    <w:unhideWhenUsed/>
    <w:rsid w:val="00DB1413"/>
    <w:pPr>
      <w:tabs>
        <w:tab w:val="center" w:pos="4536"/>
        <w:tab w:val="right" w:pos="9072"/>
      </w:tabs>
      <w:spacing w:after="0" w:line="240" w:lineRule="auto"/>
    </w:pPr>
    <w:rPr>
      <w:rFonts w:ascii="Arial" w:eastAsia="Arial" w:hAnsi="Arial" w:cs="Arial"/>
      <w:lang w:val="pl" w:eastAsia="pl-PL"/>
    </w:rPr>
  </w:style>
  <w:style w:type="character" w:customStyle="1" w:styleId="NagwekZnak">
    <w:name w:val="Nagłówek Znak"/>
    <w:basedOn w:val="Domylnaczcionkaakapitu"/>
    <w:link w:val="Nagwek"/>
    <w:uiPriority w:val="99"/>
    <w:rsid w:val="00DB1413"/>
    <w:rPr>
      <w:rFonts w:ascii="Arial" w:eastAsia="Arial" w:hAnsi="Arial" w:cs="Arial"/>
      <w:lang w:val="pl" w:eastAsia="pl-PL"/>
    </w:rPr>
  </w:style>
  <w:style w:type="paragraph" w:styleId="Akapitzlist">
    <w:name w:val="List Paragraph"/>
    <w:basedOn w:val="Normalny"/>
    <w:uiPriority w:val="34"/>
    <w:qFormat/>
    <w:rsid w:val="00E912FC"/>
    <w:pPr>
      <w:ind w:left="720"/>
      <w:contextualSpacing/>
    </w:pPr>
  </w:style>
  <w:style w:type="paragraph" w:styleId="Stopka">
    <w:name w:val="footer"/>
    <w:basedOn w:val="Normalny"/>
    <w:link w:val="StopkaZnak"/>
    <w:uiPriority w:val="99"/>
    <w:unhideWhenUsed/>
    <w:rsid w:val="00C05E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5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apple.com/pl/app/e-paragony/id1573548885?l=pl" TargetMode="External"/><Relationship Id="rId13" Type="http://schemas.openxmlformats.org/officeDocument/2006/relationships/hyperlink" Target="https://isap.sejm.gov.pl/isap.nsf/download.xsp/WDU20190000848/U/D20190848Lj.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pps.apple.com/pl/app/e-paragony/id1573548885?l=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podatki.gov.pl/e-paragony/deklaracja-dostepnosc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3183</Words>
  <Characters>19103</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z audytu aplikacji mobilnej e-Paragony (iOS)</dc:title>
  <dc:subject/>
  <dc:creator/>
  <cp:keywords/>
  <dc:description/>
  <cp:lastModifiedBy/>
  <cp:revision>1</cp:revision>
  <dcterms:created xsi:type="dcterms:W3CDTF">2025-02-06T11:02:00Z</dcterms:created>
  <dcterms:modified xsi:type="dcterms:W3CDTF">2025-02-06T11:03:00Z</dcterms:modified>
</cp:coreProperties>
</file>