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E8BD" w14:textId="374BDF7B" w:rsidR="003E154F" w:rsidRPr="003E154F" w:rsidRDefault="003E154F" w:rsidP="003E154F">
      <w:pPr>
        <w:jc w:val="center"/>
        <w:rPr>
          <w:b/>
          <w:bCs/>
        </w:rPr>
      </w:pPr>
      <w:proofErr w:type="spellStart"/>
      <w:r w:rsidRPr="003E154F">
        <w:rPr>
          <w:b/>
          <w:bCs/>
        </w:rPr>
        <w:t>Excise</w:t>
      </w:r>
      <w:proofErr w:type="spellEnd"/>
      <w:r w:rsidRPr="003E154F">
        <w:rPr>
          <w:b/>
          <w:bCs/>
        </w:rPr>
        <w:t xml:space="preserve"> </w:t>
      </w:r>
      <w:proofErr w:type="spellStart"/>
      <w:r w:rsidRPr="003E154F">
        <w:rPr>
          <w:b/>
          <w:bCs/>
        </w:rPr>
        <w:t>duty</w:t>
      </w:r>
      <w:proofErr w:type="spellEnd"/>
      <w:r w:rsidRPr="003E154F">
        <w:rPr>
          <w:b/>
          <w:bCs/>
        </w:rPr>
        <w:t xml:space="preserve"> </w:t>
      </w:r>
      <w:proofErr w:type="spellStart"/>
      <w:r w:rsidRPr="003E154F">
        <w:rPr>
          <w:b/>
          <w:bCs/>
        </w:rPr>
        <w:t>rates</w:t>
      </w:r>
      <w:proofErr w:type="spellEnd"/>
      <w:r w:rsidRPr="003E154F">
        <w:rPr>
          <w:b/>
          <w:bCs/>
        </w:rPr>
        <w:t xml:space="preserve"> (as of 1 January 202</w:t>
      </w:r>
      <w:r w:rsidR="00361A40">
        <w:rPr>
          <w:b/>
          <w:bCs/>
        </w:rPr>
        <w:t>5</w:t>
      </w:r>
      <w:r w:rsidRPr="003E154F">
        <w:rPr>
          <w:b/>
          <w:bCs/>
        </w:rPr>
        <w:t>)</w:t>
      </w:r>
    </w:p>
    <w:p w14:paraId="7F2C8D86" w14:textId="77777777" w:rsidR="003E154F" w:rsidRPr="003E154F" w:rsidRDefault="003E154F" w:rsidP="003E15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3E154F" w:rsidRPr="003E154F" w14:paraId="4C5AC850" w14:textId="77777777" w:rsidTr="009D0592">
        <w:trPr>
          <w:trHeight w:val="300"/>
        </w:trPr>
        <w:tc>
          <w:tcPr>
            <w:tcW w:w="4780" w:type="dxa"/>
            <w:vMerge w:val="restart"/>
            <w:noWrap/>
            <w:hideMark/>
          </w:tcPr>
          <w:p w14:paraId="6B3E38FA" w14:textId="77777777" w:rsidR="003E154F" w:rsidRPr="003E154F" w:rsidRDefault="003E154F" w:rsidP="003E154F">
            <w:pPr>
              <w:spacing w:after="160" w:line="259" w:lineRule="auto"/>
              <w:rPr>
                <w:b/>
                <w:bCs/>
              </w:rPr>
            </w:pPr>
            <w:r w:rsidRPr="003E154F">
              <w:rPr>
                <w:b/>
                <w:bCs/>
              </w:rPr>
              <w:t>PRODUCT</w:t>
            </w:r>
          </w:p>
        </w:tc>
        <w:tc>
          <w:tcPr>
            <w:tcW w:w="1609" w:type="dxa"/>
            <w:vMerge w:val="restart"/>
            <w:noWrap/>
            <w:hideMark/>
          </w:tcPr>
          <w:p w14:paraId="4D1CACDB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>UNIT</w:t>
            </w:r>
          </w:p>
        </w:tc>
        <w:tc>
          <w:tcPr>
            <w:tcW w:w="1920" w:type="dxa"/>
            <w:noWrap/>
            <w:hideMark/>
          </w:tcPr>
          <w:p w14:paraId="602025E6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>RATE</w:t>
            </w:r>
          </w:p>
        </w:tc>
      </w:tr>
      <w:tr w:rsidR="003E154F" w:rsidRPr="003E154F" w14:paraId="7D661C4D" w14:textId="77777777" w:rsidTr="009D0592">
        <w:trPr>
          <w:trHeight w:val="300"/>
        </w:trPr>
        <w:tc>
          <w:tcPr>
            <w:tcW w:w="4780" w:type="dxa"/>
            <w:vMerge/>
            <w:hideMark/>
          </w:tcPr>
          <w:p w14:paraId="51C38425" w14:textId="77777777" w:rsidR="003E154F" w:rsidRPr="003E154F" w:rsidRDefault="003E154F" w:rsidP="003E154F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14:paraId="54B16C89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14:paraId="359DAF98" w14:textId="77777777" w:rsidR="003E154F" w:rsidRPr="003E154F" w:rsidRDefault="003E154F" w:rsidP="003E154F">
            <w:pPr>
              <w:spacing w:after="160" w:line="259" w:lineRule="auto"/>
              <w:jc w:val="center"/>
              <w:rPr>
                <w:b/>
                <w:bCs/>
              </w:rPr>
            </w:pPr>
            <w:r w:rsidRPr="003E154F">
              <w:rPr>
                <w:b/>
                <w:bCs/>
              </w:rPr>
              <w:t xml:space="preserve">PLN </w:t>
            </w:r>
            <w:proofErr w:type="spellStart"/>
            <w:r w:rsidRPr="003E154F">
              <w:rPr>
                <w:b/>
                <w:bCs/>
              </w:rPr>
              <w:t>or</w:t>
            </w:r>
            <w:proofErr w:type="spellEnd"/>
            <w:r w:rsidRPr="003E154F">
              <w:rPr>
                <w:b/>
                <w:bCs/>
              </w:rPr>
              <w:t xml:space="preserve"> %</w:t>
            </w:r>
          </w:p>
        </w:tc>
      </w:tr>
      <w:tr w:rsidR="003E154F" w:rsidRPr="003E154F" w14:paraId="4A3291DD" w14:textId="77777777" w:rsidTr="009D0592">
        <w:trPr>
          <w:trHeight w:val="300"/>
        </w:trPr>
        <w:tc>
          <w:tcPr>
            <w:tcW w:w="4780" w:type="dxa"/>
            <w:hideMark/>
          </w:tcPr>
          <w:p w14:paraId="5158BE1E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coal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coke</w:t>
            </w:r>
            <w:proofErr w:type="spellEnd"/>
          </w:p>
        </w:tc>
        <w:tc>
          <w:tcPr>
            <w:tcW w:w="1609" w:type="dxa"/>
            <w:hideMark/>
          </w:tcPr>
          <w:p w14:paraId="54826063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28B8877D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1,3</w:t>
            </w:r>
            <w:r w:rsidRPr="003E154F">
              <w:t>8</w:t>
            </w:r>
          </w:p>
        </w:tc>
      </w:tr>
      <w:tr w:rsidR="003E154F" w:rsidRPr="003E154F" w14:paraId="41815C1A" w14:textId="77777777" w:rsidTr="009D0592">
        <w:trPr>
          <w:trHeight w:val="278"/>
        </w:trPr>
        <w:tc>
          <w:tcPr>
            <w:tcW w:w="4780" w:type="dxa"/>
            <w:hideMark/>
          </w:tcPr>
          <w:p w14:paraId="1112A1C1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petrol (</w:t>
            </w:r>
            <w:proofErr w:type="spellStart"/>
            <w:r w:rsidRPr="003E154F">
              <w:t>unleaded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12D4341F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1E035E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15</w:t>
            </w:r>
            <w:r>
              <w:t>29</w:t>
            </w:r>
          </w:p>
        </w:tc>
      </w:tr>
      <w:tr w:rsidR="003E154F" w:rsidRPr="003E154F" w14:paraId="02F783C6" w14:textId="77777777" w:rsidTr="009D0592">
        <w:trPr>
          <w:trHeight w:val="300"/>
        </w:trPr>
        <w:tc>
          <w:tcPr>
            <w:tcW w:w="4780" w:type="dxa"/>
            <w:hideMark/>
          </w:tcPr>
          <w:p w14:paraId="1AB7224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aviation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spirit</w:t>
            </w:r>
            <w:proofErr w:type="spellEnd"/>
          </w:p>
        </w:tc>
        <w:tc>
          <w:tcPr>
            <w:tcW w:w="1609" w:type="dxa"/>
            <w:hideMark/>
          </w:tcPr>
          <w:p w14:paraId="7EAB70B5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120FCB50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418C824A" w14:textId="77777777" w:rsidTr="009D0592">
        <w:trPr>
          <w:trHeight w:val="300"/>
        </w:trPr>
        <w:tc>
          <w:tcPr>
            <w:tcW w:w="4780" w:type="dxa"/>
            <w:hideMark/>
          </w:tcPr>
          <w:p w14:paraId="6C86EFE2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spirit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type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jet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</w:p>
        </w:tc>
        <w:tc>
          <w:tcPr>
            <w:tcW w:w="1609" w:type="dxa"/>
            <w:hideMark/>
          </w:tcPr>
          <w:p w14:paraId="0FADB0B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1560E70C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135AF3E8" w14:textId="77777777" w:rsidTr="009D0592">
        <w:trPr>
          <w:trHeight w:val="300"/>
        </w:trPr>
        <w:tc>
          <w:tcPr>
            <w:tcW w:w="4780" w:type="dxa"/>
            <w:hideMark/>
          </w:tcPr>
          <w:p w14:paraId="466F1CEF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kerosene</w:t>
            </w:r>
            <w:proofErr w:type="spellEnd"/>
          </w:p>
        </w:tc>
        <w:tc>
          <w:tcPr>
            <w:tcW w:w="1609" w:type="dxa"/>
            <w:hideMark/>
          </w:tcPr>
          <w:p w14:paraId="2FB5E4AD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012913E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1822</w:t>
            </w:r>
          </w:p>
        </w:tc>
      </w:tr>
      <w:tr w:rsidR="003E154F" w:rsidRPr="003E154F" w14:paraId="79797BBA" w14:textId="77777777" w:rsidTr="009D0592">
        <w:trPr>
          <w:trHeight w:val="300"/>
        </w:trPr>
        <w:tc>
          <w:tcPr>
            <w:tcW w:w="4780" w:type="dxa"/>
            <w:hideMark/>
          </w:tcPr>
          <w:p w14:paraId="234BD2D7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jet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</w:p>
        </w:tc>
        <w:tc>
          <w:tcPr>
            <w:tcW w:w="1609" w:type="dxa"/>
            <w:hideMark/>
          </w:tcPr>
          <w:p w14:paraId="2EE4477E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069767E5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1446</w:t>
            </w:r>
          </w:p>
        </w:tc>
      </w:tr>
      <w:tr w:rsidR="003E154F" w:rsidRPr="003E154F" w14:paraId="14B4229B" w14:textId="77777777" w:rsidTr="009D0592">
        <w:trPr>
          <w:trHeight w:val="300"/>
        </w:trPr>
        <w:tc>
          <w:tcPr>
            <w:tcW w:w="4780" w:type="dxa"/>
            <w:hideMark/>
          </w:tcPr>
          <w:p w14:paraId="448C8FF9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5F7C119B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5BC5275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</w:t>
            </w:r>
            <w:r>
              <w:t>60</w:t>
            </w:r>
          </w:p>
        </w:tc>
      </w:tr>
      <w:tr w:rsidR="003E154F" w:rsidRPr="003E154F" w14:paraId="1E968C93" w14:textId="77777777" w:rsidTr="009D0592">
        <w:trPr>
          <w:trHeight w:val="300"/>
        </w:trPr>
        <w:tc>
          <w:tcPr>
            <w:tcW w:w="4780" w:type="dxa"/>
            <w:hideMark/>
          </w:tcPr>
          <w:p w14:paraId="5DA04E7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biocomponents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constituting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in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own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right</w:t>
            </w:r>
            <w:proofErr w:type="spellEnd"/>
          </w:p>
        </w:tc>
        <w:tc>
          <w:tcPr>
            <w:tcW w:w="1609" w:type="dxa"/>
            <w:hideMark/>
          </w:tcPr>
          <w:p w14:paraId="69EE902E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001E1EF7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</w:t>
            </w:r>
            <w:r>
              <w:t>60</w:t>
            </w:r>
          </w:p>
        </w:tc>
      </w:tr>
      <w:tr w:rsidR="003E154F" w:rsidRPr="003E154F" w14:paraId="60FFA10E" w14:textId="77777777" w:rsidTr="009D0592">
        <w:trPr>
          <w:trHeight w:val="300"/>
        </w:trPr>
        <w:tc>
          <w:tcPr>
            <w:tcW w:w="4780" w:type="dxa"/>
            <w:hideMark/>
          </w:tcPr>
          <w:p w14:paraId="109BA8A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  <w:r w:rsidRPr="003E154F">
              <w:t xml:space="preserve"> (heating </w:t>
            </w:r>
            <w:proofErr w:type="spellStart"/>
            <w:r w:rsidRPr="003E154F">
              <w:t>fuel</w:t>
            </w:r>
            <w:proofErr w:type="spellEnd"/>
            <w:r w:rsidRPr="003E154F">
              <w:t>)</w:t>
            </w:r>
          </w:p>
        </w:tc>
        <w:tc>
          <w:tcPr>
            <w:tcW w:w="1609" w:type="dxa"/>
            <w:hideMark/>
          </w:tcPr>
          <w:p w14:paraId="3EA1572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4E990FCA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232</w:t>
            </w:r>
          </w:p>
        </w:tc>
      </w:tr>
      <w:tr w:rsidR="003E154F" w:rsidRPr="003E154F" w14:paraId="00D6314C" w14:textId="77777777" w:rsidTr="009D0592">
        <w:trPr>
          <w:trHeight w:val="300"/>
        </w:trPr>
        <w:tc>
          <w:tcPr>
            <w:tcW w:w="4780" w:type="dxa"/>
            <w:hideMark/>
          </w:tcPr>
          <w:p w14:paraId="49D28CC6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heavy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</w:t>
            </w:r>
            <w:proofErr w:type="spellEnd"/>
          </w:p>
        </w:tc>
        <w:tc>
          <w:tcPr>
            <w:tcW w:w="1609" w:type="dxa"/>
            <w:hideMark/>
          </w:tcPr>
          <w:p w14:paraId="2D6F56FB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2368A6DD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6</w:t>
            </w:r>
            <w:r>
              <w:t>9</w:t>
            </w:r>
          </w:p>
        </w:tc>
      </w:tr>
      <w:tr w:rsidR="003E154F" w:rsidRPr="003E154F" w14:paraId="2889CA5B" w14:textId="77777777" w:rsidTr="009D0592">
        <w:trPr>
          <w:trHeight w:val="300"/>
        </w:trPr>
        <w:tc>
          <w:tcPr>
            <w:tcW w:w="4780" w:type="dxa"/>
            <w:hideMark/>
          </w:tcPr>
          <w:p w14:paraId="342DEF40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lubricating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oils</w:t>
            </w:r>
            <w:proofErr w:type="spellEnd"/>
            <w:r w:rsidRPr="003E154F">
              <w:t xml:space="preserve">, </w:t>
            </w:r>
            <w:proofErr w:type="spellStart"/>
            <w:r w:rsidRPr="003E154F">
              <w:t>lubricating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preparations</w:t>
            </w:r>
            <w:proofErr w:type="spellEnd"/>
          </w:p>
        </w:tc>
        <w:tc>
          <w:tcPr>
            <w:tcW w:w="1609" w:type="dxa"/>
            <w:hideMark/>
          </w:tcPr>
          <w:p w14:paraId="61403E65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78A68D5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1180</w:t>
            </w:r>
          </w:p>
        </w:tc>
      </w:tr>
      <w:tr w:rsidR="003E154F" w:rsidRPr="003E154F" w14:paraId="72370534" w14:textId="77777777" w:rsidTr="009D0592">
        <w:trPr>
          <w:trHeight w:val="600"/>
        </w:trPr>
        <w:tc>
          <w:tcPr>
            <w:tcW w:w="4780" w:type="dxa"/>
            <w:hideMark/>
          </w:tcPr>
          <w:p w14:paraId="4924C6E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 xml:space="preserve">) - </w:t>
            </w:r>
            <w:proofErr w:type="spellStart"/>
            <w:r w:rsidRPr="003E154F">
              <w:t>liquified</w:t>
            </w:r>
            <w:proofErr w:type="spellEnd"/>
          </w:p>
        </w:tc>
        <w:tc>
          <w:tcPr>
            <w:tcW w:w="1609" w:type="dxa"/>
            <w:hideMark/>
          </w:tcPr>
          <w:p w14:paraId="22F0189D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6FED0072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6</w:t>
            </w:r>
            <w:r>
              <w:t>59</w:t>
            </w:r>
          </w:p>
        </w:tc>
      </w:tr>
      <w:tr w:rsidR="003E154F" w:rsidRPr="003E154F" w14:paraId="1E6DB2C6" w14:textId="77777777" w:rsidTr="009D0592">
        <w:trPr>
          <w:trHeight w:val="600"/>
        </w:trPr>
        <w:tc>
          <w:tcPr>
            <w:tcW w:w="4780" w:type="dxa"/>
            <w:hideMark/>
          </w:tcPr>
          <w:p w14:paraId="43CF9C6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(</w:t>
            </w:r>
            <w:proofErr w:type="spellStart"/>
            <w:r w:rsidRPr="003E154F">
              <w:t>propellant</w:t>
            </w:r>
            <w:proofErr w:type="spellEnd"/>
            <w:r w:rsidRPr="003E154F">
              <w:t xml:space="preserve">) - </w:t>
            </w:r>
            <w:proofErr w:type="spellStart"/>
            <w:r w:rsidRPr="003E154F">
              <w:t>gaseous</w:t>
            </w:r>
            <w:proofErr w:type="spellEnd"/>
          </w:p>
        </w:tc>
        <w:tc>
          <w:tcPr>
            <w:tcW w:w="1609" w:type="dxa"/>
            <w:hideMark/>
          </w:tcPr>
          <w:p w14:paraId="0EAF95F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01185B28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10,3</w:t>
            </w:r>
            <w:r w:rsidRPr="003E154F">
              <w:t>2</w:t>
            </w:r>
          </w:p>
        </w:tc>
      </w:tr>
      <w:tr w:rsidR="003E154F" w:rsidRPr="003E154F" w14:paraId="78E24936" w14:textId="77777777" w:rsidTr="009D0592">
        <w:trPr>
          <w:trHeight w:val="300"/>
        </w:trPr>
        <w:tc>
          <w:tcPr>
            <w:tcW w:w="4780" w:type="dxa"/>
            <w:hideMark/>
          </w:tcPr>
          <w:p w14:paraId="3A77DC3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motor </w:t>
            </w:r>
            <w:proofErr w:type="spellStart"/>
            <w:r w:rsidRPr="003E154F">
              <w:t>fuels</w:t>
            </w:r>
            <w:proofErr w:type="spellEnd"/>
          </w:p>
        </w:tc>
        <w:tc>
          <w:tcPr>
            <w:tcW w:w="1609" w:type="dxa"/>
            <w:hideMark/>
          </w:tcPr>
          <w:p w14:paraId="2348E5A8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E9F1B2C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17</w:t>
            </w:r>
            <w:r>
              <w:t>86</w:t>
            </w:r>
          </w:p>
        </w:tc>
      </w:tr>
      <w:tr w:rsidR="003E154F" w:rsidRPr="003E154F" w14:paraId="67EB2D11" w14:textId="77777777" w:rsidTr="009D0592">
        <w:trPr>
          <w:trHeight w:val="600"/>
        </w:trPr>
        <w:tc>
          <w:tcPr>
            <w:tcW w:w="4780" w:type="dxa"/>
            <w:hideMark/>
          </w:tcPr>
          <w:p w14:paraId="1C1FA1D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gas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fuel</w:t>
            </w:r>
            <w:proofErr w:type="spellEnd"/>
            <w:r w:rsidRPr="003E154F">
              <w:t xml:space="preserve"> for heating</w:t>
            </w:r>
          </w:p>
        </w:tc>
        <w:tc>
          <w:tcPr>
            <w:tcW w:w="1609" w:type="dxa"/>
            <w:hideMark/>
          </w:tcPr>
          <w:p w14:paraId="04908D73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GJ</w:t>
            </w:r>
          </w:p>
        </w:tc>
        <w:tc>
          <w:tcPr>
            <w:tcW w:w="1920" w:type="dxa"/>
            <w:noWrap/>
            <w:hideMark/>
          </w:tcPr>
          <w:p w14:paraId="388F2E2C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1,3</w:t>
            </w:r>
            <w:r w:rsidRPr="003E154F">
              <w:t>8</w:t>
            </w:r>
          </w:p>
        </w:tc>
      </w:tr>
      <w:tr w:rsidR="003E154F" w:rsidRPr="003E154F" w14:paraId="10309ACB" w14:textId="77777777" w:rsidTr="009D0592">
        <w:trPr>
          <w:trHeight w:val="300"/>
        </w:trPr>
        <w:tc>
          <w:tcPr>
            <w:tcW w:w="4780" w:type="dxa"/>
            <w:hideMark/>
          </w:tcPr>
          <w:p w14:paraId="442CD24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heating </w:t>
            </w:r>
            <w:proofErr w:type="spellStart"/>
            <w:r w:rsidRPr="003E154F">
              <w:t>fuels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if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density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is</w:t>
            </w:r>
            <w:proofErr w:type="spellEnd"/>
            <w:r w:rsidRPr="003E154F">
              <w:t xml:space="preserve"> &lt; 890kg/m³</w:t>
            </w:r>
          </w:p>
        </w:tc>
        <w:tc>
          <w:tcPr>
            <w:tcW w:w="1609" w:type="dxa"/>
            <w:hideMark/>
          </w:tcPr>
          <w:p w14:paraId="068B8CE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l</w:t>
            </w:r>
          </w:p>
        </w:tc>
        <w:tc>
          <w:tcPr>
            <w:tcW w:w="1920" w:type="dxa"/>
            <w:noWrap/>
            <w:hideMark/>
          </w:tcPr>
          <w:p w14:paraId="32A8C8EB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232</w:t>
            </w:r>
          </w:p>
        </w:tc>
      </w:tr>
      <w:tr w:rsidR="003E154F" w:rsidRPr="003E154F" w14:paraId="414AADF9" w14:textId="77777777" w:rsidTr="009D0592">
        <w:trPr>
          <w:trHeight w:val="300"/>
        </w:trPr>
        <w:tc>
          <w:tcPr>
            <w:tcW w:w="4780" w:type="dxa"/>
            <w:hideMark/>
          </w:tcPr>
          <w:p w14:paraId="33AF12C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heating </w:t>
            </w:r>
            <w:proofErr w:type="spellStart"/>
            <w:r w:rsidRPr="003E154F">
              <w:t>fuels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if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their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density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is</w:t>
            </w:r>
            <w:proofErr w:type="spellEnd"/>
            <w:r w:rsidRPr="003E154F">
              <w:t xml:space="preserve"> ≥ 890kg/m³</w:t>
            </w:r>
          </w:p>
        </w:tc>
        <w:tc>
          <w:tcPr>
            <w:tcW w:w="1609" w:type="dxa"/>
            <w:hideMark/>
          </w:tcPr>
          <w:p w14:paraId="5E70E6A9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1000 kg</w:t>
            </w:r>
          </w:p>
        </w:tc>
        <w:tc>
          <w:tcPr>
            <w:tcW w:w="1920" w:type="dxa"/>
            <w:noWrap/>
            <w:hideMark/>
          </w:tcPr>
          <w:p w14:paraId="2C4DD755" w14:textId="77777777" w:rsidR="003E154F" w:rsidRPr="003E154F" w:rsidRDefault="003E154F" w:rsidP="003E154F">
            <w:pPr>
              <w:spacing w:after="160" w:line="259" w:lineRule="auto"/>
              <w:jc w:val="center"/>
            </w:pPr>
            <w:r>
              <w:t>69</w:t>
            </w:r>
          </w:p>
        </w:tc>
      </w:tr>
      <w:tr w:rsidR="003E154F" w:rsidRPr="003E154F" w14:paraId="03665D79" w14:textId="77777777" w:rsidTr="009D0592">
        <w:trPr>
          <w:trHeight w:val="300"/>
        </w:trPr>
        <w:tc>
          <w:tcPr>
            <w:tcW w:w="4780" w:type="dxa"/>
            <w:hideMark/>
          </w:tcPr>
          <w:p w14:paraId="6900F7F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electricity</w:t>
            </w:r>
            <w:proofErr w:type="spellEnd"/>
          </w:p>
        </w:tc>
        <w:tc>
          <w:tcPr>
            <w:tcW w:w="1609" w:type="dxa"/>
            <w:hideMark/>
          </w:tcPr>
          <w:p w14:paraId="65363FCF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MWh</w:t>
            </w:r>
          </w:p>
        </w:tc>
        <w:tc>
          <w:tcPr>
            <w:tcW w:w="1920" w:type="dxa"/>
            <w:noWrap/>
            <w:hideMark/>
          </w:tcPr>
          <w:p w14:paraId="6D3ACA0E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5</w:t>
            </w:r>
          </w:p>
        </w:tc>
      </w:tr>
      <w:tr w:rsidR="003E154F" w:rsidRPr="003E154F" w14:paraId="56173774" w14:textId="77777777" w:rsidTr="009D0592">
        <w:trPr>
          <w:trHeight w:val="300"/>
        </w:trPr>
        <w:tc>
          <w:tcPr>
            <w:tcW w:w="4780" w:type="dxa"/>
            <w:hideMark/>
          </w:tcPr>
          <w:p w14:paraId="091C8B1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ethyl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alcohol</w:t>
            </w:r>
            <w:proofErr w:type="spellEnd"/>
          </w:p>
        </w:tc>
        <w:tc>
          <w:tcPr>
            <w:tcW w:w="1609" w:type="dxa"/>
            <w:hideMark/>
          </w:tcPr>
          <w:p w14:paraId="27113B5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  <w:r w:rsidRPr="003E154F">
              <w:t xml:space="preserve"> 100% vol.</w:t>
            </w:r>
          </w:p>
        </w:tc>
        <w:tc>
          <w:tcPr>
            <w:tcW w:w="1920" w:type="dxa"/>
            <w:noWrap/>
            <w:hideMark/>
          </w:tcPr>
          <w:p w14:paraId="5B1F2D3C" w14:textId="2D05919A" w:rsidR="003E154F" w:rsidRPr="003E154F" w:rsidRDefault="003E154F" w:rsidP="003E154F">
            <w:pPr>
              <w:spacing w:after="160" w:line="259" w:lineRule="auto"/>
              <w:jc w:val="center"/>
            </w:pPr>
            <w:r>
              <w:t>7</w:t>
            </w:r>
            <w:r w:rsidR="002A0000">
              <w:t>991</w:t>
            </w:r>
          </w:p>
        </w:tc>
      </w:tr>
      <w:tr w:rsidR="003E154F" w:rsidRPr="003E154F" w14:paraId="46E1275A" w14:textId="77777777" w:rsidTr="009D0592">
        <w:trPr>
          <w:trHeight w:val="345"/>
        </w:trPr>
        <w:tc>
          <w:tcPr>
            <w:tcW w:w="4780" w:type="dxa"/>
            <w:hideMark/>
          </w:tcPr>
          <w:p w14:paraId="53B7431E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beer</w:t>
            </w:r>
            <w:proofErr w:type="spellEnd"/>
          </w:p>
        </w:tc>
        <w:tc>
          <w:tcPr>
            <w:tcW w:w="1609" w:type="dxa"/>
            <w:hideMark/>
          </w:tcPr>
          <w:p w14:paraId="3896B7E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  <w:r w:rsidRPr="003E154F">
              <w:t xml:space="preserve"> </w:t>
            </w:r>
            <w:proofErr w:type="spellStart"/>
            <w:r>
              <w:rPr>
                <w:vertAlign w:val="superscript"/>
              </w:rPr>
              <w:t>o</w:t>
            </w:r>
            <w:r w:rsidRPr="003E154F">
              <w:t>Plato</w:t>
            </w:r>
            <w:proofErr w:type="spellEnd"/>
          </w:p>
        </w:tc>
        <w:tc>
          <w:tcPr>
            <w:tcW w:w="1920" w:type="dxa"/>
            <w:noWrap/>
            <w:hideMark/>
          </w:tcPr>
          <w:p w14:paraId="091A093D" w14:textId="42FE7C08" w:rsidR="003E154F" w:rsidRPr="003E154F" w:rsidRDefault="00C91935" w:rsidP="003E154F">
            <w:pPr>
              <w:spacing w:after="160" w:line="259" w:lineRule="auto"/>
              <w:jc w:val="center"/>
            </w:pPr>
            <w:r>
              <w:t>10,</w:t>
            </w:r>
            <w:r w:rsidR="002A0000">
              <w:t>92</w:t>
            </w:r>
          </w:p>
        </w:tc>
      </w:tr>
      <w:tr w:rsidR="003E154F" w:rsidRPr="003E154F" w14:paraId="725A9289" w14:textId="77777777" w:rsidTr="009D0592">
        <w:trPr>
          <w:trHeight w:val="300"/>
        </w:trPr>
        <w:tc>
          <w:tcPr>
            <w:tcW w:w="4780" w:type="dxa"/>
            <w:hideMark/>
          </w:tcPr>
          <w:p w14:paraId="46AF7865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wine</w:t>
            </w:r>
            <w:proofErr w:type="spellEnd"/>
          </w:p>
        </w:tc>
        <w:tc>
          <w:tcPr>
            <w:tcW w:w="1609" w:type="dxa"/>
            <w:hideMark/>
          </w:tcPr>
          <w:p w14:paraId="54AA863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CEBEFC8" w14:textId="4F531E67" w:rsidR="003E154F" w:rsidRPr="003E154F" w:rsidRDefault="003E154F" w:rsidP="003E154F">
            <w:pPr>
              <w:spacing w:after="160" w:line="259" w:lineRule="auto"/>
              <w:jc w:val="center"/>
            </w:pPr>
            <w:r>
              <w:t>2</w:t>
            </w:r>
            <w:r w:rsidR="002A0000">
              <w:t>22</w:t>
            </w:r>
          </w:p>
        </w:tc>
      </w:tr>
      <w:tr w:rsidR="003E154F" w:rsidRPr="003E154F" w14:paraId="2D9D15EB" w14:textId="77777777" w:rsidTr="009D0592">
        <w:trPr>
          <w:trHeight w:val="300"/>
        </w:trPr>
        <w:tc>
          <w:tcPr>
            <w:tcW w:w="4780" w:type="dxa"/>
            <w:hideMark/>
          </w:tcPr>
          <w:p w14:paraId="17B48B8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fermented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beverages</w:t>
            </w:r>
            <w:proofErr w:type="spellEnd"/>
          </w:p>
        </w:tc>
        <w:tc>
          <w:tcPr>
            <w:tcW w:w="1609" w:type="dxa"/>
            <w:hideMark/>
          </w:tcPr>
          <w:p w14:paraId="04599A54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C824BA6" w14:textId="5A4FE777" w:rsidR="003E154F" w:rsidRPr="003E154F" w:rsidRDefault="003E154F" w:rsidP="003E154F">
            <w:pPr>
              <w:spacing w:after="160" w:line="259" w:lineRule="auto"/>
              <w:jc w:val="center"/>
            </w:pPr>
            <w:r>
              <w:t>2</w:t>
            </w:r>
            <w:r w:rsidR="002A0000">
              <w:t>22</w:t>
            </w:r>
          </w:p>
        </w:tc>
      </w:tr>
      <w:tr w:rsidR="003E154F" w:rsidRPr="003E154F" w14:paraId="296EB68C" w14:textId="77777777" w:rsidTr="009D0592">
        <w:trPr>
          <w:trHeight w:val="300"/>
        </w:trPr>
        <w:tc>
          <w:tcPr>
            <w:tcW w:w="4780" w:type="dxa"/>
            <w:hideMark/>
          </w:tcPr>
          <w:p w14:paraId="7E5EA086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cider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perry</w:t>
            </w:r>
            <w:proofErr w:type="spellEnd"/>
            <w:r w:rsidRPr="003E154F">
              <w:t xml:space="preserve"> of the </w:t>
            </w:r>
            <w:proofErr w:type="spellStart"/>
            <w:r w:rsidRPr="003E154F">
              <w:t>alcohol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strength</w:t>
            </w:r>
            <w:proofErr w:type="spellEnd"/>
            <w:r w:rsidRPr="003E154F">
              <w:t xml:space="preserve"> ≤ 5% vol.</w:t>
            </w:r>
          </w:p>
        </w:tc>
        <w:tc>
          <w:tcPr>
            <w:tcW w:w="1609" w:type="dxa"/>
            <w:hideMark/>
          </w:tcPr>
          <w:p w14:paraId="0F4131D0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320B93A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97</w:t>
            </w:r>
          </w:p>
        </w:tc>
      </w:tr>
      <w:tr w:rsidR="003E154F" w:rsidRPr="003E154F" w14:paraId="100C91CD" w14:textId="77777777" w:rsidTr="009D0592">
        <w:trPr>
          <w:trHeight w:val="300"/>
        </w:trPr>
        <w:tc>
          <w:tcPr>
            <w:tcW w:w="4780" w:type="dxa"/>
            <w:hideMark/>
          </w:tcPr>
          <w:p w14:paraId="175DCF7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intermediate</w:t>
            </w:r>
            <w:proofErr w:type="spellEnd"/>
            <w:r w:rsidRPr="003E154F">
              <w:t xml:space="preserve"> products</w:t>
            </w:r>
          </w:p>
        </w:tc>
        <w:tc>
          <w:tcPr>
            <w:tcW w:w="1609" w:type="dxa"/>
            <w:hideMark/>
          </w:tcPr>
          <w:p w14:paraId="04ED8B7C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80CD9CF" w14:textId="789886CB" w:rsidR="003E154F" w:rsidRPr="003E154F" w:rsidRDefault="003E154F" w:rsidP="003E154F">
            <w:pPr>
              <w:spacing w:after="160" w:line="259" w:lineRule="auto"/>
              <w:jc w:val="center"/>
            </w:pPr>
            <w:r>
              <w:t>4</w:t>
            </w:r>
            <w:r w:rsidR="002A0000">
              <w:t>45</w:t>
            </w:r>
          </w:p>
        </w:tc>
      </w:tr>
      <w:tr w:rsidR="003E154F" w:rsidRPr="003E154F" w14:paraId="7842D94D" w14:textId="77777777" w:rsidTr="009D0592">
        <w:trPr>
          <w:trHeight w:val="600"/>
        </w:trPr>
        <w:tc>
          <w:tcPr>
            <w:tcW w:w="4780" w:type="dxa"/>
            <w:hideMark/>
          </w:tcPr>
          <w:p w14:paraId="4D42106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lastRenderedPageBreak/>
              <w:t>cigarettes</w:t>
            </w:r>
            <w:proofErr w:type="spellEnd"/>
          </w:p>
        </w:tc>
        <w:tc>
          <w:tcPr>
            <w:tcW w:w="1609" w:type="dxa"/>
            <w:hideMark/>
          </w:tcPr>
          <w:p w14:paraId="7A7C42B0" w14:textId="2714DF65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1000 szt. + </w:t>
            </w:r>
            <w:r w:rsidR="00C91935">
              <w:t>%</w:t>
            </w:r>
            <w:r w:rsidRPr="003E154F">
              <w:t xml:space="preserve">max </w:t>
            </w:r>
            <w:proofErr w:type="spellStart"/>
            <w:r w:rsidR="00C91935">
              <w:t>retail</w:t>
            </w:r>
            <w:proofErr w:type="spellEnd"/>
            <w:r w:rsidR="00C91935">
              <w:t xml:space="preserve"> </w:t>
            </w:r>
            <w:proofErr w:type="spellStart"/>
            <w:r w:rsidR="00C91935">
              <w:t>price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0C176322" w14:textId="570BE469" w:rsidR="003E154F" w:rsidRPr="003E154F" w:rsidRDefault="00C91935" w:rsidP="003E154F">
            <w:pPr>
              <w:spacing w:after="160" w:line="259" w:lineRule="auto"/>
              <w:jc w:val="center"/>
            </w:pPr>
            <w:r>
              <w:t>276,00</w:t>
            </w:r>
            <w:r w:rsidR="003E154F" w:rsidRPr="003E154F">
              <w:t xml:space="preserve"> + 32,05%</w:t>
            </w:r>
          </w:p>
        </w:tc>
      </w:tr>
      <w:tr w:rsidR="003E154F" w:rsidRPr="003E154F" w14:paraId="70C1E041" w14:textId="77777777" w:rsidTr="009D0592">
        <w:trPr>
          <w:trHeight w:val="600"/>
        </w:trPr>
        <w:tc>
          <w:tcPr>
            <w:tcW w:w="4780" w:type="dxa"/>
            <w:hideMark/>
          </w:tcPr>
          <w:p w14:paraId="379769E4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smoking </w:t>
            </w:r>
            <w:proofErr w:type="spellStart"/>
            <w:r w:rsidRPr="003E154F">
              <w:t>tobacco</w:t>
            </w:r>
            <w:proofErr w:type="spellEnd"/>
          </w:p>
        </w:tc>
        <w:tc>
          <w:tcPr>
            <w:tcW w:w="1609" w:type="dxa"/>
            <w:hideMark/>
          </w:tcPr>
          <w:p w14:paraId="46C620AD" w14:textId="7E15D838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kg + </w:t>
            </w:r>
            <w:r w:rsidR="00C91935">
              <w:t>%</w:t>
            </w:r>
            <w:r w:rsidRPr="003E154F">
              <w:t xml:space="preserve">max </w:t>
            </w:r>
            <w:proofErr w:type="spellStart"/>
            <w:r w:rsidR="00C91935" w:rsidRPr="00C91935">
              <w:t>retail</w:t>
            </w:r>
            <w:proofErr w:type="spellEnd"/>
            <w:r w:rsidR="00C91935" w:rsidRPr="00C91935">
              <w:t xml:space="preserve"> </w:t>
            </w:r>
            <w:proofErr w:type="spellStart"/>
            <w:r w:rsidR="00C91935" w:rsidRPr="00C91935">
              <w:t>price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39E06650" w14:textId="58464006" w:rsidR="003E154F" w:rsidRPr="003E154F" w:rsidRDefault="00C91935" w:rsidP="003E154F">
            <w:pPr>
              <w:spacing w:after="160" w:line="259" w:lineRule="auto"/>
              <w:jc w:val="center"/>
            </w:pPr>
            <w:r>
              <w:t>188,51</w:t>
            </w:r>
            <w:r w:rsidR="003E154F" w:rsidRPr="003E154F">
              <w:t xml:space="preserve"> + 32,05%</w:t>
            </w:r>
          </w:p>
        </w:tc>
      </w:tr>
      <w:tr w:rsidR="003E154F" w:rsidRPr="003E154F" w14:paraId="4F24F769" w14:textId="77777777" w:rsidTr="009D0592">
        <w:trPr>
          <w:trHeight w:val="300"/>
        </w:trPr>
        <w:tc>
          <w:tcPr>
            <w:tcW w:w="4780" w:type="dxa"/>
            <w:hideMark/>
          </w:tcPr>
          <w:p w14:paraId="58C50B9B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cigars</w:t>
            </w:r>
            <w:proofErr w:type="spellEnd"/>
            <w:r w:rsidRPr="003E154F">
              <w:t xml:space="preserve"> and </w:t>
            </w:r>
            <w:proofErr w:type="spellStart"/>
            <w:r w:rsidRPr="003E154F">
              <w:t>cigarillos</w:t>
            </w:r>
            <w:proofErr w:type="spellEnd"/>
          </w:p>
        </w:tc>
        <w:tc>
          <w:tcPr>
            <w:tcW w:w="1609" w:type="dxa"/>
            <w:hideMark/>
          </w:tcPr>
          <w:p w14:paraId="1A5B2C07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kg</w:t>
            </w:r>
          </w:p>
        </w:tc>
        <w:tc>
          <w:tcPr>
            <w:tcW w:w="1920" w:type="dxa"/>
            <w:noWrap/>
            <w:hideMark/>
          </w:tcPr>
          <w:p w14:paraId="36B4BF8B" w14:textId="079A1C75" w:rsidR="003E154F" w:rsidRPr="003E154F" w:rsidRDefault="00C91935" w:rsidP="003E154F">
            <w:pPr>
              <w:spacing w:after="160" w:line="259" w:lineRule="auto"/>
              <w:jc w:val="center"/>
            </w:pPr>
            <w:r>
              <w:t>524</w:t>
            </w:r>
          </w:p>
        </w:tc>
      </w:tr>
      <w:tr w:rsidR="003E154F" w:rsidRPr="003E154F" w14:paraId="17EDFA3D" w14:textId="77777777" w:rsidTr="009D0592">
        <w:trPr>
          <w:trHeight w:val="300"/>
        </w:trPr>
        <w:tc>
          <w:tcPr>
            <w:tcW w:w="4780" w:type="dxa"/>
            <w:hideMark/>
          </w:tcPr>
          <w:p w14:paraId="58344EA9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raw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tobacco</w:t>
            </w:r>
            <w:proofErr w:type="spellEnd"/>
          </w:p>
        </w:tc>
        <w:tc>
          <w:tcPr>
            <w:tcW w:w="1609" w:type="dxa"/>
            <w:hideMark/>
          </w:tcPr>
          <w:p w14:paraId="69BA893A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kg</w:t>
            </w:r>
          </w:p>
        </w:tc>
        <w:tc>
          <w:tcPr>
            <w:tcW w:w="1920" w:type="dxa"/>
            <w:noWrap/>
            <w:hideMark/>
          </w:tcPr>
          <w:p w14:paraId="342F5C20" w14:textId="74BBEE1E" w:rsidR="003E154F" w:rsidRPr="003E154F" w:rsidRDefault="00C91935" w:rsidP="003E154F">
            <w:pPr>
              <w:spacing w:after="160" w:line="259" w:lineRule="auto"/>
              <w:jc w:val="center"/>
            </w:pPr>
            <w:r>
              <w:t>305,23</w:t>
            </w:r>
          </w:p>
        </w:tc>
      </w:tr>
      <w:tr w:rsidR="003E154F" w:rsidRPr="003E154F" w14:paraId="7E52A575" w14:textId="77777777" w:rsidTr="009D0592">
        <w:trPr>
          <w:trHeight w:val="600"/>
        </w:trPr>
        <w:tc>
          <w:tcPr>
            <w:tcW w:w="4780" w:type="dxa"/>
            <w:hideMark/>
          </w:tcPr>
          <w:p w14:paraId="1FA5BBFF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novel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tobacco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product</w:t>
            </w:r>
            <w:proofErr w:type="spellEnd"/>
          </w:p>
        </w:tc>
        <w:tc>
          <w:tcPr>
            <w:tcW w:w="1609" w:type="dxa"/>
            <w:hideMark/>
          </w:tcPr>
          <w:p w14:paraId="3429E434" w14:textId="73437614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kg + </w:t>
            </w:r>
            <w:r w:rsidR="00C91935">
              <w:t>%WAP</w:t>
            </w:r>
          </w:p>
        </w:tc>
        <w:tc>
          <w:tcPr>
            <w:tcW w:w="1920" w:type="dxa"/>
            <w:noWrap/>
            <w:hideMark/>
          </w:tcPr>
          <w:p w14:paraId="46246C11" w14:textId="51D461DE" w:rsidR="003E154F" w:rsidRPr="003E154F" w:rsidRDefault="003E154F" w:rsidP="003E154F">
            <w:pPr>
              <w:spacing w:after="160" w:line="259" w:lineRule="auto"/>
              <w:jc w:val="center"/>
            </w:pPr>
            <w:r>
              <w:t>3</w:t>
            </w:r>
            <w:r w:rsidR="00C91935">
              <w:t>77</w:t>
            </w:r>
            <w:r>
              <w:t>,</w:t>
            </w:r>
            <w:r w:rsidR="00C91935">
              <w:t>01</w:t>
            </w:r>
            <w:r w:rsidRPr="003E154F">
              <w:t xml:space="preserve"> + 32,05%</w:t>
            </w:r>
          </w:p>
        </w:tc>
      </w:tr>
      <w:tr w:rsidR="003E154F" w:rsidRPr="003E154F" w14:paraId="5460E2F0" w14:textId="77777777" w:rsidTr="009D0592">
        <w:trPr>
          <w:trHeight w:val="300"/>
        </w:trPr>
        <w:tc>
          <w:tcPr>
            <w:tcW w:w="4780" w:type="dxa"/>
            <w:hideMark/>
          </w:tcPr>
          <w:p w14:paraId="43A27F2D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liquid</w:t>
            </w:r>
            <w:proofErr w:type="spellEnd"/>
            <w:r w:rsidRPr="003E154F">
              <w:t xml:space="preserve"> for </w:t>
            </w:r>
            <w:proofErr w:type="spellStart"/>
            <w:r w:rsidRPr="003E154F">
              <w:t>electronic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cigarettes</w:t>
            </w:r>
            <w:proofErr w:type="spellEnd"/>
          </w:p>
        </w:tc>
        <w:tc>
          <w:tcPr>
            <w:tcW w:w="1609" w:type="dxa"/>
            <w:hideMark/>
          </w:tcPr>
          <w:p w14:paraId="4BF5BCFC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>ml</w:t>
            </w:r>
          </w:p>
        </w:tc>
        <w:tc>
          <w:tcPr>
            <w:tcW w:w="1920" w:type="dxa"/>
            <w:noWrap/>
            <w:hideMark/>
          </w:tcPr>
          <w:p w14:paraId="2D5FEF02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0,55</w:t>
            </w:r>
          </w:p>
        </w:tc>
      </w:tr>
      <w:tr w:rsidR="003E154F" w:rsidRPr="003E154F" w14:paraId="48CB53A4" w14:textId="77777777" w:rsidTr="009D0592">
        <w:trPr>
          <w:trHeight w:val="600"/>
        </w:trPr>
        <w:tc>
          <w:tcPr>
            <w:tcW w:w="4780" w:type="dxa"/>
            <w:hideMark/>
          </w:tcPr>
          <w:p w14:paraId="23EEE868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 cm³</w:t>
            </w:r>
          </w:p>
        </w:tc>
        <w:tc>
          <w:tcPr>
            <w:tcW w:w="1609" w:type="dxa"/>
            <w:hideMark/>
          </w:tcPr>
          <w:p w14:paraId="1F56A1BE" w14:textId="38A7EF76" w:rsidR="003E154F" w:rsidRPr="003E154F" w:rsidRDefault="00C91935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987C632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18,60%</w:t>
            </w:r>
          </w:p>
        </w:tc>
      </w:tr>
      <w:tr w:rsidR="003E154F" w:rsidRPr="003E154F" w14:paraId="666BF9AB" w14:textId="77777777" w:rsidTr="009D0592">
        <w:trPr>
          <w:trHeight w:val="600"/>
        </w:trPr>
        <w:tc>
          <w:tcPr>
            <w:tcW w:w="4780" w:type="dxa"/>
            <w:hideMark/>
          </w:tcPr>
          <w:p w14:paraId="3B548E80" w14:textId="77777777" w:rsidR="003E154F" w:rsidRPr="003E154F" w:rsidRDefault="003E154F" w:rsidP="003E154F">
            <w:pPr>
              <w:spacing w:after="160" w:line="259" w:lineRule="auto"/>
            </w:pPr>
            <w:r w:rsidRPr="003E154F">
              <w:t xml:space="preserve">plug in </w:t>
            </w: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&gt;2000≤3500 cm³</w:t>
            </w:r>
          </w:p>
        </w:tc>
        <w:tc>
          <w:tcPr>
            <w:tcW w:w="1609" w:type="dxa"/>
            <w:hideMark/>
          </w:tcPr>
          <w:p w14:paraId="35EB88C3" w14:textId="015E481A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7EA6686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9,30%</w:t>
            </w:r>
          </w:p>
        </w:tc>
      </w:tr>
      <w:tr w:rsidR="003E154F" w:rsidRPr="003E154F" w14:paraId="00570243" w14:textId="77777777" w:rsidTr="009D0592">
        <w:trPr>
          <w:trHeight w:val="600"/>
        </w:trPr>
        <w:tc>
          <w:tcPr>
            <w:tcW w:w="4780" w:type="dxa"/>
            <w:hideMark/>
          </w:tcPr>
          <w:p w14:paraId="575610E7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&gt;2000≤3500 cm³</w:t>
            </w:r>
          </w:p>
        </w:tc>
        <w:tc>
          <w:tcPr>
            <w:tcW w:w="1609" w:type="dxa"/>
            <w:hideMark/>
          </w:tcPr>
          <w:p w14:paraId="1BD34A75" w14:textId="59CE8E1D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13DC2A7F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9,30%</w:t>
            </w:r>
          </w:p>
        </w:tc>
      </w:tr>
      <w:tr w:rsidR="003E154F" w:rsidRPr="003E154F" w14:paraId="3E9F96EC" w14:textId="77777777" w:rsidTr="009D0592">
        <w:trPr>
          <w:trHeight w:val="600"/>
        </w:trPr>
        <w:tc>
          <w:tcPr>
            <w:tcW w:w="4780" w:type="dxa"/>
            <w:hideMark/>
          </w:tcPr>
          <w:p w14:paraId="24FE79B1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hybrid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  <w:r w:rsidRPr="003E154F">
              <w:t xml:space="preserve"> with motor </w:t>
            </w:r>
            <w:proofErr w:type="spellStart"/>
            <w:r w:rsidRPr="003E154F">
              <w:t>capacity</w:t>
            </w:r>
            <w:proofErr w:type="spellEnd"/>
            <w:r w:rsidRPr="003E154F">
              <w:t xml:space="preserve"> ≤2000 cm³</w:t>
            </w:r>
          </w:p>
        </w:tc>
        <w:tc>
          <w:tcPr>
            <w:tcW w:w="1609" w:type="dxa"/>
            <w:hideMark/>
          </w:tcPr>
          <w:p w14:paraId="518F3B5D" w14:textId="673C6A3F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7EE5529F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1,55%</w:t>
            </w:r>
          </w:p>
        </w:tc>
      </w:tr>
      <w:tr w:rsidR="003E154F" w:rsidRPr="003E154F" w14:paraId="6FCFE1DD" w14:textId="77777777" w:rsidTr="009D0592">
        <w:trPr>
          <w:trHeight w:val="600"/>
        </w:trPr>
        <w:tc>
          <w:tcPr>
            <w:tcW w:w="4780" w:type="dxa"/>
            <w:hideMark/>
          </w:tcPr>
          <w:p w14:paraId="0B6DAAA3" w14:textId="77777777" w:rsidR="003E154F" w:rsidRPr="003E154F" w:rsidRDefault="003E154F" w:rsidP="003E154F">
            <w:pPr>
              <w:spacing w:after="160" w:line="259" w:lineRule="auto"/>
            </w:pPr>
            <w:proofErr w:type="spellStart"/>
            <w:r w:rsidRPr="003E154F">
              <w:t>other</w:t>
            </w:r>
            <w:proofErr w:type="spellEnd"/>
            <w:r w:rsidRPr="003E154F">
              <w:t xml:space="preserve"> </w:t>
            </w:r>
            <w:proofErr w:type="spellStart"/>
            <w:r w:rsidRPr="003E154F">
              <w:t>cars</w:t>
            </w:r>
            <w:proofErr w:type="spellEnd"/>
            <w:r w:rsidRPr="003E154F">
              <w:t xml:space="preserve"> for the transport of </w:t>
            </w:r>
            <w:proofErr w:type="spellStart"/>
            <w:r w:rsidRPr="003E154F">
              <w:t>persons</w:t>
            </w:r>
            <w:proofErr w:type="spellEnd"/>
          </w:p>
        </w:tc>
        <w:tc>
          <w:tcPr>
            <w:tcW w:w="1609" w:type="dxa"/>
            <w:hideMark/>
          </w:tcPr>
          <w:p w14:paraId="0937ECF6" w14:textId="3526D1C4" w:rsidR="003E154F" w:rsidRPr="003E154F" w:rsidRDefault="00591031" w:rsidP="003E154F">
            <w:pPr>
              <w:spacing w:after="160" w:line="259" w:lineRule="auto"/>
            </w:pP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base</w:t>
            </w:r>
            <w:proofErr w:type="spellEnd"/>
          </w:p>
        </w:tc>
        <w:tc>
          <w:tcPr>
            <w:tcW w:w="1920" w:type="dxa"/>
            <w:noWrap/>
            <w:hideMark/>
          </w:tcPr>
          <w:p w14:paraId="418A4041" w14:textId="77777777" w:rsidR="003E154F" w:rsidRPr="003E154F" w:rsidRDefault="003E154F" w:rsidP="003E154F">
            <w:pPr>
              <w:spacing w:after="160" w:line="259" w:lineRule="auto"/>
              <w:jc w:val="center"/>
            </w:pPr>
            <w:r w:rsidRPr="003E154F">
              <w:t>3,10%</w:t>
            </w:r>
          </w:p>
        </w:tc>
      </w:tr>
    </w:tbl>
    <w:p w14:paraId="643154BB" w14:textId="77777777" w:rsidR="002A0000" w:rsidRDefault="002A0000" w:rsidP="003E154F">
      <w:pPr>
        <w:rPr>
          <w:b/>
        </w:rPr>
      </w:pPr>
    </w:p>
    <w:p w14:paraId="75DCD9D3" w14:textId="6EBD0337" w:rsidR="003E154F" w:rsidRPr="003E154F" w:rsidRDefault="003E154F" w:rsidP="003E154F">
      <w:pPr>
        <w:rPr>
          <w:b/>
        </w:rPr>
      </w:pPr>
      <w:proofErr w:type="spellStart"/>
      <w:r w:rsidRPr="003E154F">
        <w:rPr>
          <w:b/>
        </w:rPr>
        <w:t>Comments</w:t>
      </w:r>
      <w:proofErr w:type="spellEnd"/>
    </w:p>
    <w:p w14:paraId="349D7CEC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The maximum </w:t>
      </w:r>
      <w:proofErr w:type="spellStart"/>
      <w:r w:rsidRPr="002A0000">
        <w:rPr>
          <w:sz w:val="20"/>
          <w:szCs w:val="20"/>
        </w:rPr>
        <w:t>retail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price</w:t>
      </w:r>
      <w:proofErr w:type="spellEnd"/>
      <w:r w:rsidRPr="002A0000">
        <w:rPr>
          <w:sz w:val="20"/>
          <w:szCs w:val="20"/>
        </w:rPr>
        <w:t xml:space="preserve"> - as a </w:t>
      </w:r>
      <w:proofErr w:type="spellStart"/>
      <w:r w:rsidRPr="002A0000">
        <w:rPr>
          <w:sz w:val="20"/>
          <w:szCs w:val="20"/>
        </w:rPr>
        <w:t>rule</w:t>
      </w:r>
      <w:proofErr w:type="spellEnd"/>
      <w:r w:rsidRPr="002A0000">
        <w:rPr>
          <w:sz w:val="20"/>
          <w:szCs w:val="20"/>
        </w:rPr>
        <w:t xml:space="preserve">, </w:t>
      </w:r>
      <w:proofErr w:type="spellStart"/>
      <w:r w:rsidRPr="002A0000">
        <w:rPr>
          <w:sz w:val="20"/>
          <w:szCs w:val="20"/>
        </w:rPr>
        <w:t>this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is</w:t>
      </w:r>
      <w:proofErr w:type="spellEnd"/>
      <w:r w:rsidRPr="002A0000">
        <w:rPr>
          <w:sz w:val="20"/>
          <w:szCs w:val="20"/>
        </w:rPr>
        <w:t xml:space="preserve"> the </w:t>
      </w:r>
      <w:proofErr w:type="spellStart"/>
      <w:r w:rsidRPr="002A0000">
        <w:rPr>
          <w:sz w:val="20"/>
          <w:szCs w:val="20"/>
        </w:rPr>
        <w:t>price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fixed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printed</w:t>
      </w:r>
      <w:proofErr w:type="spellEnd"/>
      <w:r w:rsidRPr="002A0000">
        <w:rPr>
          <w:sz w:val="20"/>
          <w:szCs w:val="20"/>
        </w:rPr>
        <w:t xml:space="preserve"> on a single </w:t>
      </w:r>
      <w:proofErr w:type="spellStart"/>
      <w:r w:rsidRPr="002A0000">
        <w:rPr>
          <w:sz w:val="20"/>
          <w:szCs w:val="20"/>
        </w:rPr>
        <w:t>packaging</w:t>
      </w:r>
      <w:proofErr w:type="spellEnd"/>
      <w:r w:rsidRPr="002A0000">
        <w:rPr>
          <w:sz w:val="20"/>
          <w:szCs w:val="20"/>
        </w:rPr>
        <w:t xml:space="preserve"> unit of </w:t>
      </w:r>
      <w:proofErr w:type="spellStart"/>
      <w:r w:rsidRPr="002A0000">
        <w:rPr>
          <w:sz w:val="20"/>
          <w:szCs w:val="20"/>
        </w:rPr>
        <w:t>cigarettes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smoking </w:t>
      </w:r>
      <w:proofErr w:type="spellStart"/>
      <w:r w:rsidRPr="002A0000">
        <w:rPr>
          <w:sz w:val="20"/>
          <w:szCs w:val="20"/>
        </w:rPr>
        <w:t>tobacco</w:t>
      </w:r>
      <w:proofErr w:type="spellEnd"/>
      <w:r w:rsidRPr="002A0000">
        <w:rPr>
          <w:sz w:val="20"/>
          <w:szCs w:val="20"/>
        </w:rPr>
        <w:t xml:space="preserve"> by the </w:t>
      </w:r>
      <w:proofErr w:type="spellStart"/>
      <w:r w:rsidRPr="002A0000">
        <w:rPr>
          <w:sz w:val="20"/>
          <w:szCs w:val="20"/>
        </w:rPr>
        <w:t>producer</w:t>
      </w:r>
      <w:proofErr w:type="spellEnd"/>
      <w:r w:rsidRPr="002A0000">
        <w:rPr>
          <w:sz w:val="20"/>
          <w:szCs w:val="20"/>
        </w:rPr>
        <w:t xml:space="preserve">, importer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trader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making</w:t>
      </w:r>
      <w:proofErr w:type="spellEnd"/>
      <w:r w:rsidRPr="002A0000">
        <w:rPr>
          <w:sz w:val="20"/>
          <w:szCs w:val="20"/>
        </w:rPr>
        <w:t xml:space="preserve"> the intra-</w:t>
      </w:r>
      <w:proofErr w:type="spellStart"/>
      <w:r w:rsidRPr="002A0000">
        <w:rPr>
          <w:sz w:val="20"/>
          <w:szCs w:val="20"/>
        </w:rPr>
        <w:t>Community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acquisition</w:t>
      </w:r>
      <w:proofErr w:type="spellEnd"/>
      <w:r w:rsidRPr="002A0000">
        <w:rPr>
          <w:sz w:val="20"/>
          <w:szCs w:val="20"/>
        </w:rPr>
        <w:t xml:space="preserve"> (</w:t>
      </w:r>
      <w:proofErr w:type="spellStart"/>
      <w:r w:rsidRPr="002A0000">
        <w:rPr>
          <w:sz w:val="20"/>
          <w:szCs w:val="20"/>
        </w:rPr>
        <w:t>article</w:t>
      </w:r>
      <w:proofErr w:type="spellEnd"/>
      <w:r w:rsidRPr="002A0000">
        <w:rPr>
          <w:sz w:val="20"/>
          <w:szCs w:val="20"/>
        </w:rPr>
        <w:t xml:space="preserve"> 99 </w:t>
      </w:r>
      <w:proofErr w:type="spellStart"/>
      <w:r w:rsidRPr="002A0000">
        <w:rPr>
          <w:sz w:val="20"/>
          <w:szCs w:val="20"/>
        </w:rPr>
        <w:t>paragraph</w:t>
      </w:r>
      <w:proofErr w:type="spellEnd"/>
      <w:r w:rsidRPr="002A0000">
        <w:rPr>
          <w:sz w:val="20"/>
          <w:szCs w:val="20"/>
        </w:rPr>
        <w:t xml:space="preserve"> 6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</w:t>
      </w:r>
      <w:proofErr w:type="spellEnd"/>
      <w:r w:rsidRPr="002A0000">
        <w:rPr>
          <w:sz w:val="20"/>
          <w:szCs w:val="20"/>
        </w:rPr>
        <w:t>).</w:t>
      </w:r>
    </w:p>
    <w:p w14:paraId="18CE3A96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The </w:t>
      </w:r>
      <w:proofErr w:type="spellStart"/>
      <w:r w:rsidRPr="002A0000">
        <w:rPr>
          <w:sz w:val="20"/>
          <w:szCs w:val="20"/>
        </w:rPr>
        <w:t>bringing</w:t>
      </w:r>
      <w:proofErr w:type="spellEnd"/>
      <w:r w:rsidRPr="002A0000">
        <w:rPr>
          <w:sz w:val="20"/>
          <w:szCs w:val="20"/>
        </w:rPr>
        <w:t xml:space="preserve"> to </w:t>
      </w:r>
      <w:proofErr w:type="spellStart"/>
      <w:r w:rsidRPr="002A0000">
        <w:rPr>
          <w:sz w:val="20"/>
          <w:szCs w:val="20"/>
        </w:rPr>
        <w:t>Polish</w:t>
      </w:r>
      <w:proofErr w:type="spellEnd"/>
      <w:r w:rsidRPr="002A0000">
        <w:rPr>
          <w:sz w:val="20"/>
          <w:szCs w:val="20"/>
        </w:rPr>
        <w:t xml:space="preserve"> market motor </w:t>
      </w:r>
      <w:proofErr w:type="spellStart"/>
      <w:r w:rsidRPr="002A0000">
        <w:rPr>
          <w:sz w:val="20"/>
          <w:szCs w:val="20"/>
        </w:rPr>
        <w:t>fuels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gas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which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used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propulsion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internal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combustion</w:t>
      </w:r>
      <w:proofErr w:type="spellEnd"/>
      <w:r w:rsidRPr="002A0000">
        <w:rPr>
          <w:sz w:val="20"/>
          <w:szCs w:val="20"/>
        </w:rPr>
        <w:t xml:space="preserve"> motors (and </w:t>
      </w:r>
      <w:proofErr w:type="spellStart"/>
      <w:r w:rsidRPr="002A0000">
        <w:rPr>
          <w:sz w:val="20"/>
          <w:szCs w:val="20"/>
        </w:rPr>
        <w:t>other</w:t>
      </w:r>
      <w:proofErr w:type="spellEnd"/>
      <w:r w:rsidRPr="002A0000">
        <w:rPr>
          <w:sz w:val="20"/>
          <w:szCs w:val="20"/>
        </w:rPr>
        <w:t xml:space="preserve"> products </w:t>
      </w:r>
      <w:proofErr w:type="spellStart"/>
      <w:r w:rsidRPr="002A0000">
        <w:rPr>
          <w:sz w:val="20"/>
          <w:szCs w:val="20"/>
        </w:rPr>
        <w:t>which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intended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use</w:t>
      </w:r>
      <w:proofErr w:type="spellEnd"/>
      <w:r w:rsidRPr="002A0000">
        <w:rPr>
          <w:sz w:val="20"/>
          <w:szCs w:val="20"/>
        </w:rPr>
        <w:t xml:space="preserve">, </w:t>
      </w:r>
      <w:proofErr w:type="spellStart"/>
      <w:r w:rsidRPr="002A0000">
        <w:rPr>
          <w:sz w:val="20"/>
          <w:szCs w:val="20"/>
        </w:rPr>
        <w:t>offered</w:t>
      </w:r>
      <w:proofErr w:type="spellEnd"/>
      <w:r w:rsidRPr="002A0000">
        <w:rPr>
          <w:sz w:val="20"/>
          <w:szCs w:val="20"/>
        </w:rPr>
        <w:t xml:space="preserve"> for sale </w:t>
      </w:r>
      <w:proofErr w:type="spellStart"/>
      <w:r w:rsidRPr="002A0000">
        <w:rPr>
          <w:sz w:val="20"/>
          <w:szCs w:val="20"/>
        </w:rPr>
        <w:t>or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used</w:t>
      </w:r>
      <w:proofErr w:type="spellEnd"/>
      <w:r w:rsidRPr="002A0000">
        <w:rPr>
          <w:sz w:val="20"/>
          <w:szCs w:val="20"/>
        </w:rPr>
        <w:t xml:space="preserve"> for </w:t>
      </w:r>
      <w:proofErr w:type="spellStart"/>
      <w:r w:rsidRPr="002A0000">
        <w:rPr>
          <w:sz w:val="20"/>
          <w:szCs w:val="20"/>
        </w:rPr>
        <w:t>propulsion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internal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combustion</w:t>
      </w:r>
      <w:proofErr w:type="spellEnd"/>
      <w:r w:rsidRPr="002A0000">
        <w:rPr>
          <w:sz w:val="20"/>
          <w:szCs w:val="20"/>
        </w:rPr>
        <w:t xml:space="preserve"> motors, </w:t>
      </w:r>
      <w:proofErr w:type="spellStart"/>
      <w:r w:rsidRPr="002A0000">
        <w:rPr>
          <w:sz w:val="20"/>
          <w:szCs w:val="20"/>
        </w:rPr>
        <w:t>regardless</w:t>
      </w:r>
      <w:proofErr w:type="spellEnd"/>
      <w:r w:rsidRPr="002A0000">
        <w:rPr>
          <w:sz w:val="20"/>
          <w:szCs w:val="20"/>
        </w:rPr>
        <w:t xml:space="preserve"> of the CN </w:t>
      </w:r>
      <w:proofErr w:type="spellStart"/>
      <w:r w:rsidRPr="002A0000">
        <w:rPr>
          <w:sz w:val="20"/>
          <w:szCs w:val="20"/>
        </w:rPr>
        <w:t>code</w:t>
      </w:r>
      <w:proofErr w:type="spellEnd"/>
      <w:r w:rsidRPr="002A0000">
        <w:rPr>
          <w:sz w:val="20"/>
          <w:szCs w:val="20"/>
        </w:rPr>
        <w:t xml:space="preserve">) </w:t>
      </w:r>
      <w:proofErr w:type="spellStart"/>
      <w:r w:rsidRPr="002A0000">
        <w:rPr>
          <w:sz w:val="20"/>
          <w:szCs w:val="20"/>
        </w:rPr>
        <w:t>is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subject</w:t>
      </w:r>
      <w:proofErr w:type="spellEnd"/>
      <w:r w:rsidRPr="002A0000">
        <w:rPr>
          <w:sz w:val="20"/>
          <w:szCs w:val="20"/>
        </w:rPr>
        <w:t xml:space="preserve"> to a "</w:t>
      </w:r>
      <w:proofErr w:type="spellStart"/>
      <w:r w:rsidRPr="002A0000">
        <w:rPr>
          <w:sz w:val="20"/>
          <w:szCs w:val="20"/>
        </w:rPr>
        <w:t>fuel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charge</w:t>
      </w:r>
      <w:proofErr w:type="spellEnd"/>
      <w:r w:rsidRPr="002A0000">
        <w:rPr>
          <w:sz w:val="20"/>
          <w:szCs w:val="20"/>
        </w:rPr>
        <w:t xml:space="preserve">". The </w:t>
      </w:r>
      <w:proofErr w:type="spellStart"/>
      <w:r w:rsidRPr="002A0000">
        <w:rPr>
          <w:sz w:val="20"/>
          <w:szCs w:val="20"/>
        </w:rPr>
        <w:t>current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fuel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charge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announced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through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announcement</w:t>
      </w:r>
      <w:proofErr w:type="spellEnd"/>
      <w:r w:rsidRPr="002A0000">
        <w:rPr>
          <w:sz w:val="20"/>
          <w:szCs w:val="20"/>
        </w:rPr>
        <w:t xml:space="preserve"> by the minister </w:t>
      </w:r>
      <w:proofErr w:type="spellStart"/>
      <w:r w:rsidRPr="002A0000">
        <w:rPr>
          <w:sz w:val="20"/>
          <w:szCs w:val="20"/>
        </w:rPr>
        <w:t>competent</w:t>
      </w:r>
      <w:proofErr w:type="spellEnd"/>
      <w:r w:rsidRPr="002A0000">
        <w:rPr>
          <w:sz w:val="20"/>
          <w:szCs w:val="20"/>
        </w:rPr>
        <w:t xml:space="preserve"> for transport in the </w:t>
      </w:r>
      <w:proofErr w:type="spellStart"/>
      <w:r w:rsidRPr="002A0000">
        <w:rPr>
          <w:sz w:val="20"/>
          <w:szCs w:val="20"/>
        </w:rPr>
        <w:t>Official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Journal</w:t>
      </w:r>
      <w:proofErr w:type="spellEnd"/>
      <w:r w:rsidRPr="002A0000">
        <w:rPr>
          <w:sz w:val="20"/>
          <w:szCs w:val="20"/>
        </w:rPr>
        <w:t xml:space="preserve"> of the Republic of Poland "Monitor Polski".</w:t>
      </w:r>
    </w:p>
    <w:p w14:paraId="3AAA3F98" w14:textId="77777777" w:rsidR="003E154F" w:rsidRPr="002A0000" w:rsidRDefault="003E154F" w:rsidP="003E154F">
      <w:pPr>
        <w:rPr>
          <w:b/>
          <w:sz w:val="20"/>
          <w:szCs w:val="20"/>
        </w:rPr>
      </w:pPr>
      <w:proofErr w:type="spellStart"/>
      <w:r w:rsidRPr="002A0000">
        <w:rPr>
          <w:b/>
          <w:sz w:val="20"/>
          <w:szCs w:val="20"/>
        </w:rPr>
        <w:t>Footnotes</w:t>
      </w:r>
      <w:proofErr w:type="spellEnd"/>
    </w:p>
    <w:p w14:paraId="30567F6A" w14:textId="77777777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[1] minimum </w:t>
      </w:r>
      <w:proofErr w:type="spellStart"/>
      <w:r w:rsidRPr="002A0000">
        <w:rPr>
          <w:sz w:val="20"/>
          <w:szCs w:val="20"/>
        </w:rPr>
        <w:t>levels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are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specified</w:t>
      </w:r>
      <w:proofErr w:type="spellEnd"/>
      <w:r w:rsidRPr="002A0000">
        <w:rPr>
          <w:sz w:val="20"/>
          <w:szCs w:val="20"/>
        </w:rPr>
        <w:t xml:space="preserve"> in the </w:t>
      </w:r>
      <w:proofErr w:type="spellStart"/>
      <w:r w:rsidRPr="002A0000">
        <w:rPr>
          <w:sz w:val="20"/>
          <w:szCs w:val="20"/>
        </w:rPr>
        <w:t>legal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acts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European</w:t>
      </w:r>
      <w:proofErr w:type="spellEnd"/>
      <w:r w:rsidRPr="002A0000">
        <w:rPr>
          <w:sz w:val="20"/>
          <w:szCs w:val="20"/>
        </w:rPr>
        <w:t xml:space="preserve"> Union:</w:t>
      </w:r>
    </w:p>
    <w:p w14:paraId="0162CD25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92/84/EEC of 19 </w:t>
      </w:r>
      <w:proofErr w:type="spellStart"/>
      <w:r w:rsidRPr="002A0000">
        <w:rPr>
          <w:sz w:val="20"/>
          <w:szCs w:val="20"/>
        </w:rPr>
        <w:t>October</w:t>
      </w:r>
      <w:proofErr w:type="spellEnd"/>
      <w:r w:rsidRPr="002A0000">
        <w:rPr>
          <w:sz w:val="20"/>
          <w:szCs w:val="20"/>
        </w:rPr>
        <w:t xml:space="preserve"> 1992 on the </w:t>
      </w:r>
      <w:proofErr w:type="spellStart"/>
      <w:r w:rsidRPr="002A0000">
        <w:rPr>
          <w:sz w:val="20"/>
          <w:szCs w:val="20"/>
        </w:rPr>
        <w:t>approximation</w:t>
      </w:r>
      <w:proofErr w:type="spellEnd"/>
      <w:r w:rsidRPr="002A0000">
        <w:rPr>
          <w:sz w:val="20"/>
          <w:szCs w:val="20"/>
        </w:rPr>
        <w:t xml:space="preserve"> of the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on </w:t>
      </w:r>
      <w:proofErr w:type="spellStart"/>
      <w:r w:rsidRPr="002A0000">
        <w:rPr>
          <w:sz w:val="20"/>
          <w:szCs w:val="20"/>
        </w:rPr>
        <w:t>alcohol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alcoholic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beverages</w:t>
      </w:r>
      <w:proofErr w:type="spellEnd"/>
    </w:p>
    <w:p w14:paraId="4664AA6E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2011/64/EU of 21 </w:t>
      </w:r>
      <w:proofErr w:type="spellStart"/>
      <w:r w:rsidRPr="002A0000">
        <w:rPr>
          <w:sz w:val="20"/>
          <w:szCs w:val="20"/>
        </w:rPr>
        <w:t>June</w:t>
      </w:r>
      <w:proofErr w:type="spellEnd"/>
      <w:r w:rsidRPr="002A0000">
        <w:rPr>
          <w:sz w:val="20"/>
          <w:szCs w:val="20"/>
        </w:rPr>
        <w:t xml:space="preserve"> 2011 on the </w:t>
      </w:r>
      <w:proofErr w:type="spellStart"/>
      <w:r w:rsidRPr="002A0000">
        <w:rPr>
          <w:sz w:val="20"/>
          <w:szCs w:val="20"/>
        </w:rPr>
        <w:t>structure</w:t>
      </w:r>
      <w:proofErr w:type="spellEnd"/>
      <w:r w:rsidRPr="002A0000">
        <w:rPr>
          <w:sz w:val="20"/>
          <w:szCs w:val="20"/>
        </w:rPr>
        <w:t xml:space="preserve"> and </w:t>
      </w:r>
      <w:proofErr w:type="spellStart"/>
      <w:r w:rsidRPr="002A0000">
        <w:rPr>
          <w:sz w:val="20"/>
          <w:szCs w:val="20"/>
        </w:rPr>
        <w:t>rates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applied to </w:t>
      </w:r>
      <w:proofErr w:type="spellStart"/>
      <w:r w:rsidRPr="002A0000">
        <w:rPr>
          <w:sz w:val="20"/>
          <w:szCs w:val="20"/>
        </w:rPr>
        <w:t>manufactured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tobacco</w:t>
      </w:r>
      <w:proofErr w:type="spellEnd"/>
    </w:p>
    <w:p w14:paraId="1EEB1B53" w14:textId="77777777" w:rsidR="003E154F" w:rsidRPr="002A0000" w:rsidRDefault="003E154F" w:rsidP="003E154F">
      <w:pPr>
        <w:rPr>
          <w:sz w:val="20"/>
          <w:szCs w:val="20"/>
        </w:rPr>
      </w:pPr>
      <w:proofErr w:type="spellStart"/>
      <w:r w:rsidRPr="002A0000">
        <w:rPr>
          <w:sz w:val="20"/>
          <w:szCs w:val="20"/>
        </w:rPr>
        <w:t>Council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directive</w:t>
      </w:r>
      <w:proofErr w:type="spellEnd"/>
      <w:r w:rsidRPr="002A0000">
        <w:rPr>
          <w:sz w:val="20"/>
          <w:szCs w:val="20"/>
        </w:rPr>
        <w:t xml:space="preserve"> 2003/96/EC of 27 </w:t>
      </w:r>
      <w:proofErr w:type="spellStart"/>
      <w:r w:rsidRPr="002A0000">
        <w:rPr>
          <w:sz w:val="20"/>
          <w:szCs w:val="20"/>
        </w:rPr>
        <w:t>October</w:t>
      </w:r>
      <w:proofErr w:type="spellEnd"/>
      <w:r w:rsidRPr="002A0000">
        <w:rPr>
          <w:sz w:val="20"/>
          <w:szCs w:val="20"/>
        </w:rPr>
        <w:t xml:space="preserve"> 2003 </w:t>
      </w:r>
      <w:proofErr w:type="spellStart"/>
      <w:r w:rsidRPr="002A0000">
        <w:rPr>
          <w:sz w:val="20"/>
          <w:szCs w:val="20"/>
        </w:rPr>
        <w:t>restructuring</w:t>
      </w:r>
      <w:proofErr w:type="spellEnd"/>
      <w:r w:rsidRPr="002A0000">
        <w:rPr>
          <w:sz w:val="20"/>
          <w:szCs w:val="20"/>
        </w:rPr>
        <w:t xml:space="preserve"> the </w:t>
      </w:r>
      <w:proofErr w:type="spellStart"/>
      <w:r w:rsidRPr="002A0000">
        <w:rPr>
          <w:sz w:val="20"/>
          <w:szCs w:val="20"/>
        </w:rPr>
        <w:t>Community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framework</w:t>
      </w:r>
      <w:proofErr w:type="spellEnd"/>
      <w:r w:rsidRPr="002A0000">
        <w:rPr>
          <w:sz w:val="20"/>
          <w:szCs w:val="20"/>
        </w:rPr>
        <w:t xml:space="preserve"> for the </w:t>
      </w:r>
      <w:proofErr w:type="spellStart"/>
      <w:r w:rsidRPr="002A0000">
        <w:rPr>
          <w:sz w:val="20"/>
          <w:szCs w:val="20"/>
        </w:rPr>
        <w:t>taxation</w:t>
      </w:r>
      <w:proofErr w:type="spellEnd"/>
      <w:r w:rsidRPr="002A0000">
        <w:rPr>
          <w:sz w:val="20"/>
          <w:szCs w:val="20"/>
        </w:rPr>
        <w:t xml:space="preserve"> of </w:t>
      </w:r>
      <w:proofErr w:type="spellStart"/>
      <w:r w:rsidRPr="002A0000">
        <w:rPr>
          <w:sz w:val="20"/>
          <w:szCs w:val="20"/>
        </w:rPr>
        <w:t>energy</w:t>
      </w:r>
      <w:proofErr w:type="spellEnd"/>
      <w:r w:rsidRPr="002A0000">
        <w:rPr>
          <w:sz w:val="20"/>
          <w:szCs w:val="20"/>
        </w:rPr>
        <w:t xml:space="preserve"> products and </w:t>
      </w:r>
      <w:proofErr w:type="spellStart"/>
      <w:r w:rsidRPr="002A0000">
        <w:rPr>
          <w:sz w:val="20"/>
          <w:szCs w:val="20"/>
        </w:rPr>
        <w:t>electricity</w:t>
      </w:r>
      <w:proofErr w:type="spellEnd"/>
    </w:p>
    <w:p w14:paraId="3C840A88" w14:textId="219B09B5" w:rsidR="003E154F" w:rsidRPr="002A0000" w:rsidRDefault="003E154F" w:rsidP="003E154F">
      <w:pPr>
        <w:rPr>
          <w:sz w:val="20"/>
          <w:szCs w:val="20"/>
        </w:rPr>
      </w:pPr>
      <w:r w:rsidRPr="002A0000">
        <w:rPr>
          <w:sz w:val="20"/>
          <w:szCs w:val="20"/>
        </w:rPr>
        <w:t xml:space="preserve">[2] </w:t>
      </w:r>
      <w:proofErr w:type="spellStart"/>
      <w:r w:rsidRPr="002A0000">
        <w:rPr>
          <w:sz w:val="20"/>
          <w:szCs w:val="20"/>
        </w:rPr>
        <w:t>article</w:t>
      </w:r>
      <w:proofErr w:type="spellEnd"/>
      <w:r w:rsidRPr="002A0000">
        <w:rPr>
          <w:sz w:val="20"/>
          <w:szCs w:val="20"/>
        </w:rPr>
        <w:t xml:space="preserve"> 89, 93-97, 99, 105 of the </w:t>
      </w:r>
      <w:proofErr w:type="spellStart"/>
      <w:r w:rsidRPr="002A0000">
        <w:rPr>
          <w:sz w:val="20"/>
          <w:szCs w:val="20"/>
        </w:rPr>
        <w:t>Excise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Duty</w:t>
      </w:r>
      <w:proofErr w:type="spellEnd"/>
      <w:r w:rsidRPr="002A0000">
        <w:rPr>
          <w:sz w:val="20"/>
          <w:szCs w:val="20"/>
        </w:rPr>
        <w:t xml:space="preserve"> </w:t>
      </w:r>
      <w:proofErr w:type="spellStart"/>
      <w:r w:rsidRPr="002A0000">
        <w:rPr>
          <w:sz w:val="20"/>
          <w:szCs w:val="20"/>
        </w:rPr>
        <w:t>Act</w:t>
      </w:r>
      <w:proofErr w:type="spellEnd"/>
      <w:r w:rsidRPr="002A0000">
        <w:rPr>
          <w:sz w:val="20"/>
          <w:szCs w:val="20"/>
        </w:rPr>
        <w:t xml:space="preserve"> of 6 </w:t>
      </w:r>
      <w:proofErr w:type="spellStart"/>
      <w:r w:rsidRPr="002A0000">
        <w:rPr>
          <w:sz w:val="20"/>
          <w:szCs w:val="20"/>
        </w:rPr>
        <w:t>December</w:t>
      </w:r>
      <w:proofErr w:type="spellEnd"/>
      <w:r w:rsidRPr="002A0000">
        <w:rPr>
          <w:sz w:val="20"/>
          <w:szCs w:val="20"/>
        </w:rPr>
        <w:t xml:space="preserve"> 2008 (OJ 202</w:t>
      </w:r>
      <w:r w:rsidR="000C555D">
        <w:rPr>
          <w:sz w:val="20"/>
          <w:szCs w:val="20"/>
        </w:rPr>
        <w:t>3</w:t>
      </w:r>
      <w:r w:rsidRPr="002A0000">
        <w:rPr>
          <w:sz w:val="20"/>
          <w:szCs w:val="20"/>
        </w:rPr>
        <w:t>.</w:t>
      </w:r>
      <w:r w:rsidR="000C555D">
        <w:rPr>
          <w:sz w:val="20"/>
          <w:szCs w:val="20"/>
        </w:rPr>
        <w:t>1542</w:t>
      </w:r>
      <w:r w:rsidRPr="002A0000">
        <w:rPr>
          <w:sz w:val="20"/>
          <w:szCs w:val="20"/>
        </w:rPr>
        <w:t xml:space="preserve">, with </w:t>
      </w:r>
      <w:proofErr w:type="spellStart"/>
      <w:r w:rsidRPr="002A0000">
        <w:rPr>
          <w:sz w:val="20"/>
          <w:szCs w:val="20"/>
        </w:rPr>
        <w:t>amendments</w:t>
      </w:r>
      <w:proofErr w:type="spellEnd"/>
      <w:r w:rsidRPr="002A0000">
        <w:rPr>
          <w:sz w:val="20"/>
          <w:szCs w:val="20"/>
        </w:rPr>
        <w:t>)</w:t>
      </w:r>
      <w:r w:rsidR="002A0000">
        <w:rPr>
          <w:sz w:val="20"/>
          <w:szCs w:val="20"/>
        </w:rPr>
        <w:t>.</w:t>
      </w:r>
    </w:p>
    <w:sectPr w:rsidR="003E154F" w:rsidRPr="002A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EE18" w14:textId="77777777" w:rsidR="00912F25" w:rsidRDefault="00912F25" w:rsidP="003E154F">
      <w:pPr>
        <w:spacing w:after="0" w:line="240" w:lineRule="auto"/>
      </w:pPr>
      <w:r>
        <w:separator/>
      </w:r>
    </w:p>
  </w:endnote>
  <w:endnote w:type="continuationSeparator" w:id="0">
    <w:p w14:paraId="6B5BE0E5" w14:textId="77777777" w:rsidR="00912F25" w:rsidRDefault="00912F25" w:rsidP="003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6761" w14:textId="77777777" w:rsidR="00912F25" w:rsidRDefault="00912F25" w:rsidP="003E154F">
      <w:pPr>
        <w:spacing w:after="0" w:line="240" w:lineRule="auto"/>
      </w:pPr>
      <w:r>
        <w:separator/>
      </w:r>
    </w:p>
  </w:footnote>
  <w:footnote w:type="continuationSeparator" w:id="0">
    <w:p w14:paraId="6CF79149" w14:textId="77777777" w:rsidR="00912F25" w:rsidRDefault="00912F25" w:rsidP="003E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4F"/>
    <w:rsid w:val="000C555D"/>
    <w:rsid w:val="002A0000"/>
    <w:rsid w:val="00361A40"/>
    <w:rsid w:val="003E154F"/>
    <w:rsid w:val="00444A1E"/>
    <w:rsid w:val="00482E58"/>
    <w:rsid w:val="00576942"/>
    <w:rsid w:val="00591031"/>
    <w:rsid w:val="00652C7A"/>
    <w:rsid w:val="00837227"/>
    <w:rsid w:val="00901CBD"/>
    <w:rsid w:val="00912F25"/>
    <w:rsid w:val="00AC466F"/>
    <w:rsid w:val="00B96AE5"/>
    <w:rsid w:val="00C91935"/>
    <w:rsid w:val="00D218E3"/>
    <w:rsid w:val="00D36E02"/>
    <w:rsid w:val="00F0566F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FBDE9"/>
  <w15:chartTrackingRefBased/>
  <w15:docId w15:val="{C021BBC9-D0E0-44E7-A2A4-924AA32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2024-12-12T11:39:00Z</dcterms:created>
  <dcterms:modified xsi:type="dcterms:W3CDTF">2024-12-12T11:39:00Z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UxC4dwLulzfINJ8nQH+xvX5LNGipWa4BRSZhPgxsCvmQs6lEZkh8EzEwXIOx+qS6GQ9VWWAJ0/A+4Y7VsKACkQ==</vt:lpwstr>
  </property>
  <property fmtid="{D5CDD505-2E9C-101B-9397-08002B2CF9AE}" pid="4" name="MFClassificationDate">
    <vt:lpwstr>2022-12-06T12:01:09.5704315+01:00</vt:lpwstr>
  </property>
  <property fmtid="{D5CDD505-2E9C-101B-9397-08002B2CF9AE}" pid="5" name="MFClassifiedBySID">
    <vt:lpwstr>UxC4dwLulzfINJ8nQH+xvX5LNGipWa4BRSZhPgxsCvm42mrIC/DSDv0ggS+FjUN/2v1BBotkLlY5aAiEhoi6uTlQPCX8lCw8OOaSaZEi5/UIbHhRivjBvPttPTqJ1yCx</vt:lpwstr>
  </property>
  <property fmtid="{D5CDD505-2E9C-101B-9397-08002B2CF9AE}" pid="6" name="MFGRNItemId">
    <vt:lpwstr>GRN-1c801b31-8606-406d-9947-0e56f5fcef23</vt:lpwstr>
  </property>
  <property fmtid="{D5CDD505-2E9C-101B-9397-08002B2CF9AE}" pid="7" name="MFHash">
    <vt:lpwstr>8Z2lqwDmA8rkmToQGgOmdEFVC6eusqV9uMVkb9bgJDg=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